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webextensions/taskpanes.xml" ContentType="application/vnd.ms-office.webextensiontaskpan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tiff" ContentType="image/tif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extensions/webextension1.xml" ContentType="application/vnd.ms-office.webextension+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956" w:rsidRPr="00647956" w:rsidRDefault="00863F52" w:rsidP="00BA47F8">
      <w:pPr>
        <w:pStyle w:val="DocHead"/>
        <w:spacing w:before="0" w:line="240" w:lineRule="exact"/>
        <w:ind w:left="-119" w:right="-136" w:firstLine="119"/>
      </w:pPr>
      <w:r w:rsidRPr="00863F52">
        <w:t>International Symposium on Emerging Inter-networks, Communication and Mobility (EICM)</w:t>
      </w:r>
    </w:p>
    <w:p w:rsidR="00D368E0" w:rsidRDefault="00E2268C" w:rsidP="00BA47F8">
      <w:pPr>
        <w:pStyle w:val="Els-Title"/>
      </w:pPr>
      <w:r>
        <w:t>Generic Email Connector for Mobile Devices</w:t>
      </w:r>
    </w:p>
    <w:p w:rsidR="00D368E0" w:rsidRPr="00F27E56" w:rsidRDefault="00E42E0C" w:rsidP="00BA47F8">
      <w:pPr>
        <w:pStyle w:val="Els-Author"/>
        <w:ind w:right="2"/>
        <w:rPr>
          <w:lang w:val="fr-CA" w:eastAsia="zh-CN"/>
        </w:rPr>
      </w:pPr>
      <w:r w:rsidRPr="00F27E56">
        <w:rPr>
          <w:lang w:val="fr-CA"/>
        </w:rPr>
        <w:t>Hamid Mcheick</w:t>
      </w:r>
      <w:r w:rsidRPr="00F27E56">
        <w:rPr>
          <w:vertAlign w:val="superscript"/>
          <w:lang w:val="fr-CA"/>
        </w:rPr>
        <w:t>a,</w:t>
      </w:r>
      <w:r>
        <w:footnoteReference w:id="1"/>
      </w:r>
      <w:r w:rsidRPr="00F27E56">
        <w:rPr>
          <w:lang w:val="fr-CA"/>
        </w:rPr>
        <w:t>, Alexandre Poirrier</w:t>
      </w:r>
      <w:r w:rsidRPr="00F27E56">
        <w:rPr>
          <w:vertAlign w:val="superscript"/>
          <w:lang w:val="fr-CA"/>
        </w:rPr>
        <w:t>a</w:t>
      </w:r>
      <w:r w:rsidR="00206410" w:rsidRPr="00F27E56">
        <w:rPr>
          <w:lang w:val="fr-CA"/>
        </w:rPr>
        <w:t>, Jabril Abdelaziz</w:t>
      </w:r>
      <w:r w:rsidR="00206410" w:rsidRPr="00F27E56">
        <w:rPr>
          <w:vertAlign w:val="superscript"/>
          <w:lang w:val="fr-CA"/>
        </w:rPr>
        <w:t>a</w:t>
      </w:r>
      <w:r w:rsidR="000972CB" w:rsidRPr="00F27E56">
        <w:rPr>
          <w:lang w:val="fr-CA"/>
        </w:rPr>
        <w:t>, Abass Lakiss</w:t>
      </w:r>
      <w:r w:rsidR="00F27E56">
        <w:rPr>
          <w:vertAlign w:val="superscript"/>
          <w:lang w:val="fr-CA"/>
        </w:rPr>
        <w:t>b</w:t>
      </w:r>
    </w:p>
    <w:p w:rsidR="00A34782" w:rsidRDefault="00E42E0C" w:rsidP="00F27E56">
      <w:pPr>
        <w:pStyle w:val="Els-Affiliation"/>
        <w:rPr>
          <w:lang w:val="fr-CA"/>
        </w:rPr>
      </w:pPr>
      <w:r w:rsidRPr="00E42E0C">
        <w:rPr>
          <w:vertAlign w:val="superscript"/>
          <w:lang w:val="fr-CA"/>
        </w:rPr>
        <w:t>a</w:t>
      </w:r>
      <w:r w:rsidRPr="00E42E0C">
        <w:rPr>
          <w:lang w:val="fr-CA"/>
        </w:rPr>
        <w:t>University of Quebec at Chiucoutimi, 555 Boul De l'Universite, Chicoutimi, G7H-2B1, Canada</w:t>
      </w:r>
    </w:p>
    <w:p w:rsidR="00D368E0" w:rsidRPr="001D2F65" w:rsidRDefault="00F27E56" w:rsidP="00F27E56">
      <w:pPr>
        <w:pStyle w:val="Els-Affiliation"/>
        <w:rPr>
          <w:lang w:val="en-CA"/>
        </w:rPr>
      </w:pPr>
      <w:r>
        <w:rPr>
          <w:lang w:val="fr-CA"/>
        </w:rPr>
        <w:t xml:space="preserve"> </w:t>
      </w:r>
      <w:r w:rsidRPr="001D2F65">
        <w:rPr>
          <w:vertAlign w:val="superscript"/>
          <w:lang w:val="en-CA"/>
        </w:rPr>
        <w:t>b</w:t>
      </w:r>
      <w:r w:rsidRPr="001D2F65">
        <w:rPr>
          <w:lang w:val="en-CA"/>
        </w:rPr>
        <w:t>Lebanese Univerity, Lebanon</w:t>
      </w:r>
    </w:p>
    <w:p w:rsidR="00D368E0" w:rsidRDefault="00D368E0" w:rsidP="00BA47F8">
      <w:pPr>
        <w:pStyle w:val="Els-Abstract-head"/>
        <w:spacing w:before="200"/>
      </w:pPr>
      <w:r>
        <w:t>Abstract</w:t>
      </w:r>
    </w:p>
    <w:p w:rsidR="00D368E0" w:rsidRDefault="00E42E0C" w:rsidP="00BA47F8">
      <w:pPr>
        <w:pStyle w:val="Els-Abstract-text"/>
      </w:pPr>
      <w:r>
        <w:t>With today’s</w:t>
      </w:r>
      <w:r w:rsidRPr="00E42E0C">
        <w:t xml:space="preserve"> technologies focus on mobility and portability, mobile networks suffer more and more from the increasing traffic load. This is due to the fact that millions of email servers are now prompting the network providers to notice their clients when emails are ready to be read using proprietary protoc</w:t>
      </w:r>
      <w:r w:rsidR="00CE0928">
        <w:t xml:space="preserve">ols like MS Exchange. This </w:t>
      </w:r>
      <w:r w:rsidR="00EF41F1">
        <w:t>work</w:t>
      </w:r>
      <w:r w:rsidRPr="00E42E0C">
        <w:t xml:space="preserve"> improve</w:t>
      </w:r>
      <w:r w:rsidR="00EF41F1">
        <w:t>s</w:t>
      </w:r>
      <w:r w:rsidRPr="00E42E0C">
        <w:t xml:space="preserve"> our existing software connector</w:t>
      </w:r>
      <w:r w:rsidR="00EF41F1">
        <w:t xml:space="preserve"> model by giving the opportunity</w:t>
      </w:r>
      <w:r w:rsidRPr="00E42E0C">
        <w:t xml:space="preserve"> to use existing protocols such as IMAP, POP3 and so forth.</w:t>
      </w:r>
      <w:r w:rsidR="007648AC">
        <w:t xml:space="preserve"> Generic XML-based definition of both the client and the protocol of target system has been introduced. </w:t>
      </w:r>
      <w:r w:rsidRPr="00E42E0C">
        <w:t>The implement</w:t>
      </w:r>
      <w:r w:rsidR="00522FA5">
        <w:t xml:space="preserve">ation of a software solution has been </w:t>
      </w:r>
      <w:r w:rsidRPr="00E42E0C">
        <w:t>done</w:t>
      </w:r>
      <w:r w:rsidR="00522FA5">
        <w:t xml:space="preserve"> in order to illustrate</w:t>
      </w:r>
      <w:r w:rsidR="00D43B49">
        <w:t xml:space="preserve"> the work follow of designing</w:t>
      </w:r>
      <w:r w:rsidR="007648AC">
        <w:t xml:space="preserve"> a connector based on the model</w:t>
      </w:r>
      <w:r w:rsidRPr="00E42E0C">
        <w:t>.</w:t>
      </w:r>
    </w:p>
    <w:p w:rsidR="00D368E0" w:rsidRPr="00C60022" w:rsidRDefault="00D368E0" w:rsidP="00BA47F8">
      <w:pPr>
        <w:widowControl/>
        <w:autoSpaceDE w:val="0"/>
        <w:autoSpaceDN w:val="0"/>
        <w:adjustRightInd w:val="0"/>
        <w:spacing w:line="220" w:lineRule="exact"/>
        <w:rPr>
          <w:sz w:val="18"/>
          <w:szCs w:val="18"/>
          <w:lang w:val="en-US"/>
        </w:rPr>
      </w:pPr>
      <w:r w:rsidRPr="00C60022">
        <w:rPr>
          <w:rFonts w:hint="eastAsia"/>
          <w:sz w:val="18"/>
          <w:szCs w:val="18"/>
          <w:lang w:val="en-US"/>
        </w:rPr>
        <w:t>©</w:t>
      </w:r>
      <w:r w:rsidRPr="00C60022">
        <w:rPr>
          <w:sz w:val="18"/>
          <w:szCs w:val="18"/>
          <w:lang w:val="en-US"/>
        </w:rPr>
        <w:t xml:space="preserve"> 201</w:t>
      </w:r>
      <w:r>
        <w:rPr>
          <w:sz w:val="18"/>
          <w:szCs w:val="18"/>
          <w:lang w:val="en-US"/>
        </w:rPr>
        <w:t>4</w:t>
      </w:r>
      <w:r w:rsidRPr="00C60022">
        <w:rPr>
          <w:sz w:val="18"/>
          <w:szCs w:val="18"/>
          <w:lang w:val="en-US"/>
        </w:rPr>
        <w:t xml:space="preserve"> The Authors. Published by Elsevier B.V.</w:t>
      </w:r>
    </w:p>
    <w:p w:rsidR="00F80BAB" w:rsidRDefault="00D368E0" w:rsidP="00647956">
      <w:pPr>
        <w:widowControl/>
        <w:autoSpaceDE w:val="0"/>
        <w:autoSpaceDN w:val="0"/>
        <w:adjustRightInd w:val="0"/>
        <w:spacing w:after="220" w:line="220" w:lineRule="exact"/>
        <w:rPr>
          <w:sz w:val="18"/>
          <w:szCs w:val="18"/>
          <w:lang w:val="en-US"/>
        </w:rPr>
      </w:pPr>
      <w:r w:rsidRPr="00686AC0">
        <w:rPr>
          <w:sz w:val="18"/>
          <w:szCs w:val="18"/>
          <w:lang w:val="en-US"/>
        </w:rPr>
        <w:t>Peer-review under responsibili</w:t>
      </w:r>
      <w:r>
        <w:rPr>
          <w:sz w:val="18"/>
          <w:szCs w:val="18"/>
          <w:lang w:val="en-US"/>
        </w:rPr>
        <w:t xml:space="preserve">ty of </w:t>
      </w:r>
      <w:r w:rsidR="0006269D">
        <w:rPr>
          <w:sz w:val="18"/>
          <w:szCs w:val="18"/>
          <w:lang w:val="en-US"/>
        </w:rPr>
        <w:t xml:space="preserve">the Program Chairs of </w:t>
      </w:r>
      <w:r w:rsidR="00863F52">
        <w:rPr>
          <w:sz w:val="18"/>
          <w:szCs w:val="18"/>
          <w:lang w:val="en-US"/>
        </w:rPr>
        <w:t>EICM</w:t>
      </w:r>
      <w:r w:rsidR="0006269D">
        <w:rPr>
          <w:sz w:val="18"/>
          <w:szCs w:val="18"/>
          <w:lang w:val="en-US"/>
        </w:rPr>
        <w:t>-2014</w:t>
      </w:r>
      <w:r w:rsidR="00F80BAB">
        <w:rPr>
          <w:sz w:val="18"/>
          <w:szCs w:val="18"/>
          <w:lang w:val="en-US"/>
        </w:rPr>
        <w:t>.</w:t>
      </w:r>
    </w:p>
    <w:p w:rsidR="00D368E0" w:rsidRPr="00F80BAB" w:rsidRDefault="00D368E0" w:rsidP="00F80BAB">
      <w:pPr>
        <w:widowControl/>
        <w:autoSpaceDE w:val="0"/>
        <w:autoSpaceDN w:val="0"/>
        <w:adjustRightInd w:val="0"/>
        <w:spacing w:after="220" w:line="220" w:lineRule="exact"/>
        <w:rPr>
          <w:sz w:val="18"/>
          <w:szCs w:val="18"/>
          <w:lang w:val="en-US"/>
        </w:rPr>
      </w:pPr>
      <w:r>
        <w:rPr>
          <w:i/>
        </w:rPr>
        <w:t>Keywords:</w:t>
      </w:r>
      <w:r>
        <w:t xml:space="preserve"> </w:t>
      </w:r>
      <w:r w:rsidR="006D4E39">
        <w:t>Connector design; Mobile applications; Middleware</w:t>
      </w:r>
    </w:p>
    <w:p w:rsidR="00D368E0" w:rsidRDefault="0095724C" w:rsidP="00BA47F8">
      <w:pPr>
        <w:pStyle w:val="Els-1storder-head"/>
      </w:pPr>
      <w:r>
        <w:t>Introduction</w:t>
      </w:r>
    </w:p>
    <w:p w:rsidR="00E42E0C" w:rsidRDefault="00220018" w:rsidP="00E42E0C">
      <w:pPr>
        <w:pStyle w:val="Els-body-text"/>
        <w:ind w:right="-28"/>
      </w:pPr>
      <w:r>
        <w:t>Distributed Systems</w:t>
      </w:r>
      <w:r w:rsidR="00E42E0C">
        <w:t xml:space="preserve"> take advantage of the computing power in components that exist on several networked devices. Today's electronic device market is no more restricted to desktop computers, it includes many different devices such as tablets, </w:t>
      </w:r>
      <w:proofErr w:type="spellStart"/>
      <w:r w:rsidR="00E42E0C">
        <w:t>smartphones</w:t>
      </w:r>
      <w:proofErr w:type="spellEnd"/>
      <w:r w:rsidR="00E42E0C">
        <w:t xml:space="preserve"> and even cars. In terms of architecture, connector and component are two key concepts to understand logical organization of softw</w:t>
      </w:r>
      <w:r w:rsidR="00226749">
        <w:t xml:space="preserve">are </w:t>
      </w:r>
      <w:r w:rsidR="00343C84">
        <w:fldChar w:fldCharType="begin" w:fldLock="1"/>
      </w:r>
      <w:r w:rsidR="00CB16EB">
        <w:instrText>ADDIN CSL_CITATION { "citationItems" : [ { "id" : "ITEM-1", "itemData" : { "ISBN" : "0470167742", "abstract" : "Software architecture is foundational to the development of large, practical software-intensive applications. This brand-new text covers all facets of software architecture and how it serves as the intellectual centerpiece of software development and evolution. Critically, this text focuses on supporting creation of real implemented systems. Hence the text details not only modeling techniques, but design, implementation, deployment, and system adaptation -- as well as a host of other topics -- putting the elements in context and comparing and contrasting them with one another. Rather than focusing on one method, notation, tool, or process, this new text/reference widely surveys software architecture techniques, enabling the instructor and practitioner to choose the right tool for the job at hand. Software Architecture is intended for upper-division undergraduate and graduate courses in software architecture, software design, component-based software engineering, and distributed systems; the text may also be used in introductory as well as advanced software engineering courses.", "author" : [ { "dropping-particle" : "", "family" : "Taylor", "given" : "Richard N.", "non-dropping-particle" : "", "parse-names" : false, "suffix" : "" }, { "dropping-particle" : "", "family" : "Medvidovic", "given" : "Nenad", "non-dropping-particle" : "", "parse-names" : false, "suffix" : "" }, { "dropping-particle" : "", "family" : "Dashofy", "given" : "Eric", "non-dropping-particle" : "", "parse-names" : false, "suffix" : "" } ], "id" : "ITEM-1", "issued" : { "date-parts" : [ [ "2009" ] ] }, "page" : "736", "publisher" : "Wiley", "title" : "Software Architecture: Foundations, Theory, and Practice", "type" : "book" }, "uris" : [ "http://www.mendeley.com/documents/?uuid=71afd923-4498-4ccf-9407-2bf33f2ea260" ] } ], "mendeley" : { "previouslyFormattedCitation" : "[1]" }, "properties" : { "noteIndex" : 0 }, "schema" : "https://github.com/citation-style-language/schema/raw/master/csl-citation.json" }</w:instrText>
      </w:r>
      <w:r w:rsidR="00343C84">
        <w:fldChar w:fldCharType="separate"/>
      </w:r>
      <w:r w:rsidR="0095724C" w:rsidRPr="0095724C">
        <w:rPr>
          <w:noProof/>
        </w:rPr>
        <w:t>[1]</w:t>
      </w:r>
      <w:r w:rsidR="00343C84">
        <w:fldChar w:fldCharType="end"/>
      </w:r>
      <w:r w:rsidR="00E42E0C">
        <w:t>.</w:t>
      </w:r>
      <w:r w:rsidR="004575EB">
        <w:t xml:space="preserve"> </w:t>
      </w:r>
      <w:r>
        <w:t>In point of fact</w:t>
      </w:r>
      <w:r w:rsidR="00E42E0C">
        <w:t>, every device has its own email client (clients) connecting to various email servers through various protocols (SMTP, POP3, IMAP). These protocols are used by Outlook, Gmail and many other email servers.</w:t>
      </w:r>
      <w:r>
        <w:t xml:space="preserve"> </w:t>
      </w:r>
      <w:r w:rsidR="00E42E0C">
        <w:t xml:space="preserve">The </w:t>
      </w:r>
      <w:r>
        <w:t xml:space="preserve">main </w:t>
      </w:r>
      <w:r w:rsidR="00E42E0C">
        <w:t>goal is to be able to create a software solution which does not involve any extra work from the wireless network operator.</w:t>
      </w:r>
      <w:r w:rsidR="004575EB">
        <w:t xml:space="preserve"> </w:t>
      </w:r>
      <w:r w:rsidR="00E42E0C">
        <w:t>However, this also makes the connectors in a key determinant of system’s properties</w:t>
      </w:r>
      <w:r>
        <w:t xml:space="preserve"> </w:t>
      </w:r>
      <w:r w:rsidR="00E42E0C">
        <w:t xml:space="preserve">such as performance, scalability, reliability, security, and so forth; placing monolithic challenges on the way these connectors are </w:t>
      </w:r>
      <w:r w:rsidR="00D82B99">
        <w:t xml:space="preserve">to be </w:t>
      </w:r>
      <w:r w:rsidR="00E42E0C">
        <w:t xml:space="preserve">designed and deployed. As a result, the predominant focus of researchers and practitioners has been to better design connectors to meet these challenges. </w:t>
      </w:r>
      <w:r w:rsidR="00D82B99">
        <w:t>O</w:t>
      </w:r>
      <w:r w:rsidR="002A1591">
        <w:t xml:space="preserve">ur previous work </w:t>
      </w:r>
      <w:r w:rsidR="00343C84">
        <w:fldChar w:fldCharType="begin" w:fldLock="1"/>
      </w:r>
      <w:r w:rsidR="00CB16EB">
        <w:instrText>ADDIN CSL_CITATION { "citationItems" : [ { "id" : "ITEM-1", "itemData" : { "author" : [ { "dropping-particle" : "", "family" : "Mcheick", "given" : "Hamid", "non-dropping-particle" : "", "parse-names" : false, "suffix" : "" }, { "dropping-particle" : "", "family" : "Qi", "given" : "Yan", "non-dropping-particle" : "", "parse-names" : false, "suffix" : "" }, { "dropping-particle" : "", "family" : "Mili", "given" : "Hafedh", "non-dropping-particle" : "", "parse-names" : false, "suffix" : "" } ], "container-title" : "International Journal of Computer \u2026", "id" : "ITEM-1", "issue" : "1", "issued" : { "date-parts" : [ [ "2011" ] ] }, "page" : "32-41", "title" : "Scenario-Based Software Architecture for Designing Connectors Framework in Distributed System.", "type" : "article-journal", "volume" : "8" }, "uris" : [ "http://www.mendeley.com/documents/?uuid=059976e1-3e32-4ded-b9f9-8e25ab0336f5" ] } ], "mendeley" : { "previouslyFormattedCitation" : "[2]" }, "properties" : { "noteIndex" : 0 }, "schema" : "https://github.com/citation-style-language/schema/raw/master/csl-citation.json" }</w:instrText>
      </w:r>
      <w:r w:rsidR="00343C84">
        <w:fldChar w:fldCharType="separate"/>
      </w:r>
      <w:r w:rsidR="0095724C" w:rsidRPr="0095724C">
        <w:rPr>
          <w:noProof/>
        </w:rPr>
        <w:t>[2]</w:t>
      </w:r>
      <w:r w:rsidR="00343C84">
        <w:fldChar w:fldCharType="end"/>
      </w:r>
      <w:r w:rsidR="00E42E0C">
        <w:t xml:space="preserve"> proposed a Scenario-Based Software Model for designing connectors in distributed systems. </w:t>
      </w:r>
      <w:r w:rsidR="00E42E0C">
        <w:lastRenderedPageBreak/>
        <w:t xml:space="preserve">The model combined three prominent technologies: Aspect-Oriented Programming (AOP), Design Patterns, and Program Slicing to maintain the independency of components and to reduce the cost of maintenance when adding new connectors. </w:t>
      </w:r>
    </w:p>
    <w:p w:rsidR="00E42E0C" w:rsidRDefault="002A1591" w:rsidP="00E42E0C">
      <w:pPr>
        <w:pStyle w:val="Els-body-text"/>
        <w:ind w:right="-28"/>
      </w:pPr>
      <w:r>
        <w:t xml:space="preserve">Following to same vision, in </w:t>
      </w:r>
      <w:r w:rsidR="00343C84">
        <w:fldChar w:fldCharType="begin" w:fldLock="1"/>
      </w:r>
      <w:r w:rsidR="00CB16EB">
        <w:instrText>ADDIN CSL_CITATION { "citationItems" : [ { "id" : "ITEM-1", "itemData" : { "DOI" : "10.1109/CCECE.2011.6030542", "ISBN" : "978-1-4244-9788-1", "ISSN" : "0840-7789", "author" : [ { "dropping-particle" : "", "family" : "Mcheick", "given" : "Hamid", "non-dropping-particle" : "", "parse-names" : false, "suffix" : "" }, { "dropping-particle" : "", "family" : "Qi", "given" : "Yan", "non-dropping-particle" : "", "parse-names" : false, "suffix" : "" } ], "container-title" : "2011 24th Canadian Conference on Electrical and Computer Engineering(CCECE)", "id" : "ITEM-1", "issued" : { "date-parts" : [ [ "2011", "5" ] ] }, "page" : "000691-000694", "publisher" : "IEEE", "title" : "Dependency of components in MVC distributed architecture", "type" : "paper-conference" }, "uris" : [ "http://www.mendeley.com/documents/?uuid=ea8cd75d-bae9-4c42-b020-fa07909d5886" ] } ], "mendeley" : { "previouslyFormattedCitation" : "[3]" }, "properties" : { "noteIndex" : 0 }, "schema" : "https://github.com/citation-style-language/schema/raw/master/csl-citation.json" }</w:instrText>
      </w:r>
      <w:r w:rsidR="00343C84">
        <w:fldChar w:fldCharType="separate"/>
      </w:r>
      <w:r w:rsidR="0095724C" w:rsidRPr="0095724C">
        <w:rPr>
          <w:noProof/>
        </w:rPr>
        <w:t>[3]</w:t>
      </w:r>
      <w:r w:rsidR="00343C84">
        <w:fldChar w:fldCharType="end"/>
      </w:r>
      <w:r w:rsidR="00E42E0C">
        <w:t xml:space="preserve"> we proposed a layered model to design connectors in distributed MVC architecture. The layered model enables developers to understand all design, implementation and maintenance aspects of connectors. Moreover, developers are guided through a process of high-level connector design, in which each layer is responsible for satisfying its functionalities and corresponding quality attributes.</w:t>
      </w:r>
    </w:p>
    <w:p w:rsidR="006A12D3" w:rsidRDefault="00E42E0C" w:rsidP="00E42E0C">
      <w:pPr>
        <w:pStyle w:val="Els-body-text"/>
        <w:ind w:right="-28"/>
      </w:pPr>
      <w:r>
        <w:t>In this paper, we aim to improve our generic connector model and to implement it as a framework for a “simulated push protocol” connector.</w:t>
      </w:r>
      <w:r w:rsidR="00D82B99">
        <w:t xml:space="preserve"> </w:t>
      </w:r>
      <w:r>
        <w:t>Our</w:t>
      </w:r>
      <w:r w:rsidR="00D82B99">
        <w:t xml:space="preserve"> contribution will, </w:t>
      </w:r>
      <w:r>
        <w:t>therefore</w:t>
      </w:r>
      <w:r w:rsidR="00D82B99">
        <w:t>, be a continuation of previous</w:t>
      </w:r>
      <w:r>
        <w:t xml:space="preserve"> project and consists of adding the support for IMAP protocol and extra device carrier</w:t>
      </w:r>
      <w:r w:rsidR="00D82B99">
        <w:t>s</w:t>
      </w:r>
      <w:r>
        <w:t>.</w:t>
      </w:r>
      <w:r w:rsidR="00E929CD">
        <w:t xml:space="preserve"> </w:t>
      </w:r>
      <w:r w:rsidR="006A12D3">
        <w:t>The aimed enhancement implies</w:t>
      </w:r>
      <w:r>
        <w:t xml:space="preserve"> finding a way to determine what protocol the connecting email client </w:t>
      </w:r>
      <w:r w:rsidR="006A12D3">
        <w:t xml:space="preserve">is </w:t>
      </w:r>
      <w:r>
        <w:t>using to interact with the email server</w:t>
      </w:r>
      <w:r w:rsidR="006A12D3">
        <w:t xml:space="preserve">, </w:t>
      </w:r>
      <w:r>
        <w:t xml:space="preserve">since </w:t>
      </w:r>
      <w:r w:rsidR="006A12D3">
        <w:t>so far the project only supports</w:t>
      </w:r>
      <w:r>
        <w:t xml:space="preserve"> POP3</w:t>
      </w:r>
      <w:r w:rsidR="006A12D3">
        <w:t xml:space="preserve"> protocol</w:t>
      </w:r>
      <w:r>
        <w:t xml:space="preserve">. </w:t>
      </w:r>
      <w:r w:rsidR="00C22752">
        <w:t xml:space="preserve">In addition, </w:t>
      </w:r>
      <w:r>
        <w:t xml:space="preserve">functionalities to </w:t>
      </w:r>
      <w:r w:rsidR="00C22752">
        <w:t xml:space="preserve">insure </w:t>
      </w:r>
      <w:r>
        <w:t>interact</w:t>
      </w:r>
      <w:r w:rsidR="00C22752">
        <w:t xml:space="preserve">ion with </w:t>
      </w:r>
      <w:r>
        <w:t>IMAP email server</w:t>
      </w:r>
      <w:r w:rsidR="00C22752">
        <w:t xml:space="preserve">s are implemented. Subsequently, a code </w:t>
      </w:r>
      <w:r>
        <w:t>adapt</w:t>
      </w:r>
      <w:r w:rsidR="00C22752">
        <w:t>ation is in order to</w:t>
      </w:r>
      <w:r>
        <w:t xml:space="preserve"> </w:t>
      </w:r>
      <w:r w:rsidR="00C22752">
        <w:t>guarantee a full transparency</w:t>
      </w:r>
      <w:r>
        <w:t xml:space="preserve"> to the user.</w:t>
      </w:r>
    </w:p>
    <w:p w:rsidR="00D368E0" w:rsidRDefault="00C22752" w:rsidP="0095724C">
      <w:pPr>
        <w:pStyle w:val="Els-body-text"/>
        <w:ind w:right="-28"/>
      </w:pPr>
      <w:r>
        <w:t xml:space="preserve">The rest of this paper is </w:t>
      </w:r>
      <w:r w:rsidRPr="00C22752">
        <w:t>organized into sections as follows</w:t>
      </w:r>
      <w:r>
        <w:t>:</w:t>
      </w:r>
      <w:r w:rsidR="00E42E0C">
        <w:t xml:space="preserve"> Section</w:t>
      </w:r>
      <w:r>
        <w:t xml:space="preserve"> 2 describes related work. Then, S</w:t>
      </w:r>
      <w:r w:rsidR="00E42E0C">
        <w:t>ection 3</w:t>
      </w:r>
      <w:r>
        <w:t>,</w:t>
      </w:r>
      <w:r w:rsidR="00E42E0C">
        <w:t xml:space="preserve"> </w:t>
      </w:r>
      <w:r>
        <w:t>presents</w:t>
      </w:r>
      <w:r w:rsidR="00E42E0C">
        <w:t xml:space="preserve"> briefly a generic connector model and the different accomplished steps to im</w:t>
      </w:r>
      <w:r>
        <w:t>prove existing connector model</w:t>
      </w:r>
      <w:r w:rsidR="004575EB">
        <w:t xml:space="preserve"> </w:t>
      </w:r>
      <w:r w:rsidR="00343C84">
        <w:fldChar w:fldCharType="begin" w:fldLock="1"/>
      </w:r>
      <w:r w:rsidR="00CB16EB">
        <w:instrText>ADDIN CSL_CITATION { "citationItems" : [ { "id" : "ITEM-1", "itemData" : { "DOI" : "10.1109/ICCITechnol.2012.6285850", "ISBN" : "978-1-4673-1950-8", "abstract" : "Software architecture has a vital role in achieving quality goals for large scale software systems which is made up of components and connectors. For reducing the complexity of software, components and connectors are applied to understanding, designing, and implementing software, especially connectors residing in distributed systems. To satisfy requirements of interaction between various components, it is time and cost consuming process to create a connector. In particular, it is often difficult to select only one type of connector to develop connectors in distributed systems. To address the difficulties, our research focuses on the issue: how do traditional types of connectors, in combination with new technologies in distributed systems, provide systems architectures with loosely coupled structures. In this paper, we propose an approach to the combination of connectors in order to provide distributed systems with loosely coupled interaction. Our approach involves AOP technology and design pattern, as well as messaging systems. In the end, we present an example of our approach in which we show a connector designed by combining the AspectJ, shared memory, UDP Socket and publish-subscribe design pattern with the aim of designing a loosely coupled system architecture.", "author" : [ { "dropping-particle" : "", "family" : "Mcheick", "given" : "Hamid", "non-dropping-particle" : "", "parse-names" : false, "suffix" : "" } ], "container-title" : "2012 International Conference on Communications and Information Technology (ICCIT)", "id" : "ITEM-1", "issued" : { "date-parts" : [ [ "2012", "6" ] ] }, "page" : "97-101", "publisher" : "IEEE", "shortTitle" : "Communications and Information Technology (ICCIT),", "title" : "Combination of connectors with loosely coupled architecture based on aspect-oriented computing", "type" : "paper-conference" }, "uris" : [ "http://www.mendeley.com/documents/?uuid=e29d54a1-6eb2-49c0-bbf5-3e54c40b85e5" ] } ], "mendeley" : { "previouslyFormattedCitation" : "[4]" }, "properties" : { "noteIndex" : 0 }, "schema" : "https://github.com/citation-style-language/schema/raw/master/csl-citation.json" }</w:instrText>
      </w:r>
      <w:r w:rsidR="00343C84">
        <w:fldChar w:fldCharType="separate"/>
      </w:r>
      <w:r w:rsidRPr="00C22752">
        <w:rPr>
          <w:noProof/>
        </w:rPr>
        <w:t>[4]</w:t>
      </w:r>
      <w:r w:rsidR="00343C84">
        <w:fldChar w:fldCharType="end"/>
      </w:r>
      <w:r w:rsidR="00E42E0C">
        <w:t>.  Study</w:t>
      </w:r>
      <w:r>
        <w:t xml:space="preserve"> case and results are given in S</w:t>
      </w:r>
      <w:r w:rsidR="00E42E0C">
        <w:t>ection 4. Section 5 discusses these results and concludes this paper.</w:t>
      </w:r>
    </w:p>
    <w:p w:rsidR="0095724C" w:rsidRDefault="007F19AD" w:rsidP="0095724C">
      <w:pPr>
        <w:pStyle w:val="Els-1storder-head"/>
      </w:pPr>
      <w:r>
        <w:t>Related work</w:t>
      </w:r>
    </w:p>
    <w:p w:rsidR="00096FD6" w:rsidRDefault="007F19AD" w:rsidP="00EC6642">
      <w:pPr>
        <w:pStyle w:val="Els-body-text"/>
        <w:ind w:right="-28"/>
      </w:pPr>
      <w:r>
        <w:t>Usually, c</w:t>
      </w:r>
      <w:r w:rsidRPr="007F19AD">
        <w:t>onnectors are designed for target systems</w:t>
      </w:r>
      <w:r>
        <w:t xml:space="preserve">. The architecture of such </w:t>
      </w:r>
      <w:r w:rsidRPr="007F19AD">
        <w:t>connector</w:t>
      </w:r>
      <w:r>
        <w:t>s</w:t>
      </w:r>
      <w:r w:rsidRPr="007F19AD">
        <w:t xml:space="preserve"> is based on either the APIs</w:t>
      </w:r>
      <w:r>
        <w:t xml:space="preserve"> or the data type and schema the target system do support and use. </w:t>
      </w:r>
      <w:r w:rsidRPr="007F19AD">
        <w:t>This means that the</w:t>
      </w:r>
      <w:r>
        <w:t xml:space="preserve"> designed</w:t>
      </w:r>
      <w:r w:rsidRPr="007F19AD">
        <w:t xml:space="preserve"> connector is tightly int</w:t>
      </w:r>
      <w:r>
        <w:t xml:space="preserve">egrated with its target system. Indeed, </w:t>
      </w:r>
      <w:r w:rsidR="000E5A31">
        <w:t>t</w:t>
      </w:r>
      <w:r w:rsidRPr="007F19AD">
        <w:t>he use of an application-specific connector is the preferred integration method</w:t>
      </w:r>
      <w:r w:rsidR="000E5A31">
        <w:t>, and this,</w:t>
      </w:r>
      <w:r w:rsidRPr="007F19AD">
        <w:t xml:space="preserve"> if one is available for the target system.</w:t>
      </w:r>
      <w:r w:rsidR="000E5A31">
        <w:t xml:space="preserve"> Out there, many email connectors exist, but they are used for either automatically data parsing and extracting or to merge many different email accounts into one regardless of the used protocols.</w:t>
      </w:r>
      <w:r w:rsidR="0035785C">
        <w:t xml:space="preserve"> </w:t>
      </w:r>
      <w:proofErr w:type="spellStart"/>
      <w:r w:rsidR="00EC6642" w:rsidRPr="00EC6642">
        <w:t>CommitCRM</w:t>
      </w:r>
      <w:proofErr w:type="spellEnd"/>
      <w:r w:rsidR="00206410">
        <w:t xml:space="preserve"> </w:t>
      </w:r>
      <w:r w:rsidR="00343C84">
        <w:fldChar w:fldCharType="begin" w:fldLock="1"/>
      </w:r>
      <w:r w:rsidR="00CB16EB">
        <w:instrText>ADDIN CSL_CITATION { "citationItems" : [ { "id" : "ITEM-1", "itemData" : { "author" : [ { "dropping-particle" : "", "family" : "CommitCRM", "given" : "", "non-dropping-particle" : "", "parse-names" : false, "suffix" : "" } ], "id" : "ITEM-1", "issued" : { "date-parts" : [ [ "2014" ] ] }, "number" : "7.0", "title" : "CommitCRM 7.0", "type" : "article" }, "uris" : [ "http://www.mendeley.com/documents/?uuid=c665ba92-a431-462b-831a-490bee4cb829" ] } ], "mendeley" : { "previouslyFormattedCitation" : "[5]" }, "properties" : { "noteIndex" : 0 }, "schema" : "https://github.com/citation-style-language/schema/raw/master/csl-citation.json" }</w:instrText>
      </w:r>
      <w:r w:rsidR="00343C84">
        <w:fldChar w:fldCharType="separate"/>
      </w:r>
      <w:r w:rsidR="00EC6642" w:rsidRPr="00EC6642">
        <w:rPr>
          <w:noProof/>
        </w:rPr>
        <w:t>[5]</w:t>
      </w:r>
      <w:r w:rsidR="00343C84">
        <w:fldChar w:fldCharType="end"/>
      </w:r>
      <w:r w:rsidR="00EC6642">
        <w:t>, named after its company, p</w:t>
      </w:r>
      <w:r w:rsidR="001C18EB">
        <w:t xml:space="preserve">rovides </w:t>
      </w:r>
      <w:proofErr w:type="spellStart"/>
      <w:r w:rsidR="001C18EB" w:rsidRPr="00EC6642">
        <w:t>CommitCRM</w:t>
      </w:r>
      <w:proofErr w:type="spellEnd"/>
      <w:r w:rsidR="001C18EB">
        <w:t xml:space="preserve"> E</w:t>
      </w:r>
      <w:r w:rsidR="00EC6642">
        <w:t xml:space="preserve">mail </w:t>
      </w:r>
      <w:r w:rsidR="001C18EB">
        <w:t>C</w:t>
      </w:r>
      <w:r w:rsidR="00EC6642">
        <w:t xml:space="preserve">onnector </w:t>
      </w:r>
      <w:r w:rsidR="0095724C">
        <w:t>used by customer services to file and sort emails into tickets for their support system. This acts more as a</w:t>
      </w:r>
      <w:r w:rsidR="00EC6642">
        <w:t xml:space="preserve"> middleware than as a connector, </w:t>
      </w:r>
      <w:r w:rsidR="0095724C">
        <w:t>in the sense that it does not connect different technologies to work together</w:t>
      </w:r>
      <w:r w:rsidR="00B0685C">
        <w:t>.</w:t>
      </w:r>
    </w:p>
    <w:p w:rsidR="0095724C" w:rsidRPr="00CB16EB" w:rsidRDefault="00CB16EB" w:rsidP="00CB16EB">
      <w:pPr>
        <w:pStyle w:val="Els-body-text"/>
        <w:ind w:right="-28"/>
      </w:pPr>
      <w:r>
        <w:t>F-Response</w:t>
      </w:r>
      <w:r w:rsidR="004575EB">
        <w:t xml:space="preserve"> </w:t>
      </w:r>
      <w:r w:rsidR="00343C84">
        <w:fldChar w:fldCharType="begin" w:fldLock="1"/>
      </w:r>
      <w:r>
        <w:instrText>ADDIN CSL_CITATION { "citationItems" : [ { "id" : "ITEM-1", "itemData" : { "author" : [ { "dropping-particle" : "", "family" : "F-Response", "given" : "", "non-dropping-particle" : "", "parse-names" : false, "suffix" : "" } ], "id" : "ITEM-1", "issued" : { "date-parts" : [ [ "2014" ] ] }, "number" : "5.0.3", "title" : "F-Response 5.0.3", "type" : "article" }, "uris" : [ "http://www.mendeley.com/documents/?uuid=77f71bf6-f2cd-4e9e-9e4b-9a97883e551b" ] } ], "mendeley" : { "previouslyFormattedCitation" : "[6]" }, "properties" : { "noteIndex" : 0 }, "schema" : "https://github.com/citation-style-language/schema/raw/master/csl-citation.json" }</w:instrText>
      </w:r>
      <w:r w:rsidR="00343C84">
        <w:fldChar w:fldCharType="separate"/>
      </w:r>
      <w:r w:rsidRPr="00CB16EB">
        <w:rPr>
          <w:noProof/>
        </w:rPr>
        <w:t>[6]</w:t>
      </w:r>
      <w:r w:rsidR="00343C84">
        <w:fldChar w:fldCharType="end"/>
      </w:r>
      <w:r>
        <w:t xml:space="preserve"> develop and maintain an email connector incorporated with their software solutions.</w:t>
      </w:r>
      <w:r w:rsidR="0095724C" w:rsidRPr="00CB16EB">
        <w:t xml:space="preserve"> Like the first case, this one is not generic and does not serve any other purpose than to manage the different protocols and retrieve emails. In the market, </w:t>
      </w:r>
      <w:r w:rsidR="007F4720">
        <w:t xml:space="preserve">one can see a lack of </w:t>
      </w:r>
      <w:r w:rsidR="0095724C" w:rsidRPr="00CB16EB">
        <w:t xml:space="preserve">generic connectors that can be used for </w:t>
      </w:r>
      <w:r w:rsidR="007F4720">
        <w:t xml:space="preserve">multiple </w:t>
      </w:r>
      <w:r w:rsidR="007F4720" w:rsidRPr="00CB16EB">
        <w:t>kind</w:t>
      </w:r>
      <w:r w:rsidR="0095724C" w:rsidRPr="00CB16EB">
        <w:t xml:space="preserve"> of email server.</w:t>
      </w:r>
    </w:p>
    <w:p w:rsidR="0095724C" w:rsidRDefault="00D82B99" w:rsidP="00AF18C5">
      <w:pPr>
        <w:pStyle w:val="Els-1storder-head"/>
      </w:pPr>
      <w:r>
        <w:t>Generic Email Connector</w:t>
      </w:r>
    </w:p>
    <w:p w:rsidR="00653D23" w:rsidRDefault="009F79C5" w:rsidP="00653D23">
      <w:pPr>
        <w:pStyle w:val="Els-body-text"/>
        <w:ind w:right="-28"/>
      </w:pPr>
      <w:r>
        <w:t>L</w:t>
      </w:r>
      <w:r w:rsidR="0095724C">
        <w:t xml:space="preserve">ayered software architecture is typically adopted to distribute software into different layers </w:t>
      </w:r>
      <w:r w:rsidR="0039092F">
        <w:t>to</w:t>
      </w:r>
      <w:r w:rsidR="0095724C">
        <w:t xml:space="preserve"> reduc</w:t>
      </w:r>
      <w:r w:rsidR="0039092F">
        <w:t xml:space="preserve">e </w:t>
      </w:r>
      <w:r w:rsidR="0095724C">
        <w:t>software design</w:t>
      </w:r>
      <w:r w:rsidR="0039092F">
        <w:t xml:space="preserve"> complexity</w:t>
      </w:r>
      <w:r w:rsidR="00206410">
        <w:t xml:space="preserve"> </w:t>
      </w:r>
      <w:r w:rsidR="0095724C">
        <w:t xml:space="preserve">. </w:t>
      </w:r>
      <w:r w:rsidR="0039092F">
        <w:t>Since</w:t>
      </w:r>
      <w:r w:rsidR="0095724C">
        <w:t xml:space="preserve"> </w:t>
      </w:r>
      <w:r w:rsidR="0039092F">
        <w:t xml:space="preserve">the </w:t>
      </w:r>
      <w:r w:rsidR="0095724C">
        <w:t>software</w:t>
      </w:r>
      <w:r w:rsidR="0039092F">
        <w:t xml:space="preserve"> architecture is distributed on</w:t>
      </w:r>
      <w:r w:rsidR="0095724C">
        <w:t xml:space="preserve"> separate</w:t>
      </w:r>
      <w:r w:rsidR="0039092F">
        <w:t>d</w:t>
      </w:r>
      <w:r w:rsidR="0095724C">
        <w:t xml:space="preserve"> layer</w:t>
      </w:r>
      <w:r w:rsidR="0039092F">
        <w:t>s</w:t>
      </w:r>
      <w:r w:rsidR="0095724C">
        <w:t>, the corresponding functionalities</w:t>
      </w:r>
      <w:r w:rsidR="0039092F">
        <w:t xml:space="preserve"> and quality attributes are correspondingly separated</w:t>
      </w:r>
      <w:r w:rsidR="0095724C">
        <w:t xml:space="preserve"> into layers. </w:t>
      </w:r>
      <w:r w:rsidR="006D717D">
        <w:t xml:space="preserve">By nature, connectors, in contrast to components, are explicit architectural entities that bind components together and act as mediators between them. This separation from components eases the </w:t>
      </w:r>
      <w:r w:rsidR="001428E3">
        <w:t>isolation of interaction concerns (communication, coordination, conversion, facilitation)</w:t>
      </w:r>
      <w:r w:rsidR="000A1B56">
        <w:t xml:space="preserve"> for the </w:t>
      </w:r>
      <w:r w:rsidR="00653D23">
        <w:t>sake</w:t>
      </w:r>
      <w:r w:rsidR="000A1B56">
        <w:t xml:space="preserve"> of reusability and </w:t>
      </w:r>
      <w:proofErr w:type="spellStart"/>
      <w:r w:rsidR="000A1B56">
        <w:t>e</w:t>
      </w:r>
      <w:r w:rsidR="000A1B56" w:rsidRPr="000A1B56">
        <w:t>volvability</w:t>
      </w:r>
      <w:proofErr w:type="spellEnd"/>
      <w:r w:rsidR="000A1B56" w:rsidRPr="000A1B56">
        <w:t xml:space="preserve"> </w:t>
      </w:r>
      <w:r w:rsidR="000A1B56">
        <w:t>of components.</w:t>
      </w:r>
      <w:r w:rsidR="00210848">
        <w:t xml:space="preserve"> In case </w:t>
      </w:r>
      <w:r w:rsidR="00653D23">
        <w:t>components are localized at different nodes of a distr</w:t>
      </w:r>
      <w:r w:rsidR="00210848">
        <w:t>ibuted system, the cooperation between</w:t>
      </w:r>
      <w:r w:rsidR="00653D23">
        <w:t xml:space="preserve"> the distant components is determined by the semantics of the connectors, which connect them.</w:t>
      </w:r>
    </w:p>
    <w:p w:rsidR="00210848" w:rsidRDefault="00210848" w:rsidP="00210848">
      <w:pPr>
        <w:pStyle w:val="Els-body-text"/>
        <w:ind w:right="-28"/>
      </w:pPr>
      <w:r>
        <w:t>Acc</w:t>
      </w:r>
      <w:r w:rsidR="00BA4999">
        <w:t xml:space="preserve">ording to the properties of such </w:t>
      </w:r>
      <w:r>
        <w:t>connectors, we provide a description of connectors in distributed system:</w:t>
      </w:r>
    </w:p>
    <w:p w:rsidR="00210848" w:rsidRDefault="00210848" w:rsidP="00206410">
      <w:pPr>
        <w:pStyle w:val="Els-body-text"/>
        <w:ind w:right="-28"/>
      </w:pPr>
      <w:r>
        <w:t>“</w:t>
      </w:r>
      <w:r w:rsidRPr="00206410">
        <w:rPr>
          <w:i/>
        </w:rPr>
        <w:t>Connectors link distributed components by using some formatted informa</w:t>
      </w:r>
      <w:r w:rsidR="00BA4999" w:rsidRPr="00206410">
        <w:rPr>
          <w:i/>
        </w:rPr>
        <w:t>tion according to the dependencies</w:t>
      </w:r>
      <w:r w:rsidRPr="00206410">
        <w:rPr>
          <w:i/>
        </w:rPr>
        <w:t xml:space="preserve"> (relationship</w:t>
      </w:r>
      <w:r w:rsidR="00BA4999" w:rsidRPr="00206410">
        <w:rPr>
          <w:i/>
        </w:rPr>
        <w:t>s</w:t>
      </w:r>
      <w:r w:rsidRPr="00206410">
        <w:rPr>
          <w:i/>
        </w:rPr>
        <w:t xml:space="preserve">) between </w:t>
      </w:r>
      <w:r w:rsidR="00BA4999" w:rsidRPr="00206410">
        <w:rPr>
          <w:i/>
        </w:rPr>
        <w:t>them</w:t>
      </w:r>
      <w:r w:rsidRPr="00206410">
        <w:rPr>
          <w:i/>
        </w:rPr>
        <w:t>.</w:t>
      </w:r>
      <w:r>
        <w:t>”</w:t>
      </w:r>
    </w:p>
    <w:p w:rsidR="00A27BF1" w:rsidRDefault="00BA4999" w:rsidP="00BA4999">
      <w:pPr>
        <w:pStyle w:val="Els-body-text"/>
        <w:ind w:right="-28"/>
      </w:pPr>
      <w:r>
        <w:t>In light of this description</w:t>
      </w:r>
      <w:r w:rsidR="006D717D">
        <w:t>,</w:t>
      </w:r>
      <w:r>
        <w:t xml:space="preserve"> and</w:t>
      </w:r>
      <w:r w:rsidR="006D717D">
        <w:t xml:space="preserve"> according to the architectural drivers </w:t>
      </w:r>
      <w:r w:rsidR="00343C84">
        <w:fldChar w:fldCharType="begin" w:fldLock="1"/>
      </w:r>
      <w:r w:rsidR="00CB16EB">
        <w:instrText>ADDIN CSL_CITATION { "citationItems" : [ { "id" : "ITEM-1", "itemData" : { "ISBN" : "0321154959", "abstract" : "This award-winning book, substantially updated to reflect the latest developments in the field, introduces the concepts and best practices of software architecture--how a software system is structured and how that system's elements are meant to interact. Distinct from the details of implementation, algorithm, and data representation, an architecture holds the key to achieving system quality, is a reusable asset that can be applied to subsequent systems, and is crucial to a software organization's business strategy.  Drawing on their own extensive experience, the authors cover the essential technical topics for designing, specifying, and validating a system. They also emphasize the importance of the business context in which large systems are designed. Their aim is to present software architecture in a real-world setting, reflecting both the opportunities and constraints that companies encounter. To that end, case studies that describe successful architectures illustrate key points of both technical and organizational discussions.  Topics new to this edition include: Architecture design and analysis, including the Architecture Tradeoff Analysis Method (ATAM)  Capturing quality requirements and achieving them through quality scenarios and tactics  Using architecture reconstruction to recover undocumented architectures  Documenting architectures using the Unified Modeling Language (UML) New case studies, including Web-based examples and a wireless Enterprise JavaBeans\u2122 (EJB) system designed to support wearable computers The financial aspects of architectures, including use of the Cost Benefit Analysis Method (CBAM) to make decisions  If you design, develop, or manage the building of large software systems (or plan to do so), or if you are interested in acquiring such systems for your corporation or government agency, use  Software Architecture in Practice, Second Edition,  to get up to speed on the current state of software architecture.", "author" : [ { "dropping-particle" : "", "family" : "Bass", "given" : "Len", "non-dropping-particle" : "", "parse-names" : false, "suffix" : "" }, { "dropping-particle" : "", "family" : "Clements", "given" : "Paul", "non-dropping-particle" : "", "parse-names" : false, "suffix" : "" }, { "dropping-particle" : "", "family" : "Kazman", "given" : "Rick", "non-dropping-particle" : "", "parse-names" : false, "suffix" : "" } ], "id" : "ITEM-1", "issued" : { "date-parts" : [ [ "2003" ] ] }, "page" : "528", "publisher" : "Addison-Wesley Professional", "title" : "Software Architecture in Practice", "type" : "book" }, "uris" : [ "http://www.mendeley.com/documents/?uuid=f768ac3e-394d-4a9e-9215-f042c4e53618" ] } ], "mendeley" : { "previouslyFormattedCitation" : "[7]" }, "properties" : { "noteIndex" : 0 }, "schema" : "https://github.com/citation-style-language/schema/raw/master/csl-citation.json" }</w:instrText>
      </w:r>
      <w:r w:rsidR="00343C84">
        <w:fldChar w:fldCharType="separate"/>
      </w:r>
      <w:r w:rsidR="00CB16EB" w:rsidRPr="00CB16EB">
        <w:rPr>
          <w:noProof/>
        </w:rPr>
        <w:t>[7]</w:t>
      </w:r>
      <w:r w:rsidR="00343C84">
        <w:fldChar w:fldCharType="end"/>
      </w:r>
      <w:r w:rsidR="006D717D">
        <w:t xml:space="preserve">, we proposed a layered model called “Connector Stack” which comprises three modules (e.g. layers): the </w:t>
      </w:r>
      <w:r w:rsidR="00BA47F8">
        <w:t>Transport l</w:t>
      </w:r>
      <w:r w:rsidR="006D717D">
        <w:t>ayer, the Dependenc</w:t>
      </w:r>
      <w:r w:rsidR="00BA47F8">
        <w:t>ies</w:t>
      </w:r>
      <w:r w:rsidR="006D717D">
        <w:t xml:space="preserve"> </w:t>
      </w:r>
      <w:r w:rsidR="00BA47F8">
        <w:t>l</w:t>
      </w:r>
      <w:r w:rsidR="006D717D">
        <w:t>ayer, and the Presentation layer.</w:t>
      </w:r>
      <w:r>
        <w:t xml:space="preserve"> This model easies the design and analysis of connectors (</w:t>
      </w:r>
      <w:r w:rsidR="00343C84">
        <w:fldChar w:fldCharType="begin"/>
      </w:r>
      <w:r>
        <w:instrText xml:space="preserve"> REF _Ref389584492 \h </w:instrText>
      </w:r>
      <w:r w:rsidR="00343C84">
        <w:fldChar w:fldCharType="separate"/>
      </w:r>
      <w:r w:rsidR="004575EB">
        <w:rPr>
          <w:b/>
          <w:bCs/>
          <w:lang w:val="en-CA"/>
        </w:rPr>
        <w:t>Fig. 1</w:t>
      </w:r>
      <w:r w:rsidR="000972CB" w:rsidRPr="000972CB">
        <w:rPr>
          <w:b/>
          <w:bCs/>
          <w:lang w:val="en-CA"/>
        </w:rPr>
        <w:t>.</w:t>
      </w:r>
      <w:r w:rsidR="00343C84">
        <w:fldChar w:fldCharType="end"/>
      </w:r>
      <w:r>
        <w:t xml:space="preserve">). </w:t>
      </w:r>
    </w:p>
    <w:p w:rsidR="00C76608" w:rsidRPr="00BA4999" w:rsidRDefault="004575EB" w:rsidP="00BA4999">
      <w:pPr>
        <w:pStyle w:val="Els-body-text"/>
        <w:ind w:right="-28"/>
      </w:pPr>
      <w:r w:rsidRPr="00343C84">
        <w:rPr>
          <w:noProof/>
        </w:rPr>
        <w:lastRenderedPageBreak/>
        <w:pict>
          <v:shapetype id="_x0000_t202" coordsize="21600,21600" o:spt="202" path="m,l,21600r21600,l21600,xe">
            <v:stroke joinstyle="miter"/>
            <v:path gradientshapeok="t" o:connecttype="rect"/>
          </v:shapetype>
          <v:shape id="Text Box 50" o:spid="_x0000_s1026" type="#_x0000_t202" style="position:absolute;left:0;text-align:left;margin-left:62.35pt;margin-top:105.3pt;width:381.8pt;height:19.2pt;z-index:25167974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" stroked="f">
            <v:textbox style="mso-fit-shape-to-text:t" inset="0,0,0,0">
              <w:txbxContent>
                <w:p w:rsidR="00C76608" w:rsidRPr="00994CCC" w:rsidRDefault="00C76608" w:rsidP="00C76608">
                  <w:pPr>
                    <w:pStyle w:val="Lgende"/>
                    <w:rPr>
                      <w:noProof/>
                      <w:sz w:val="20"/>
                    </w:rPr>
                  </w:pPr>
                  <w:r>
                    <w:t xml:space="preserve">Fig. </w:t>
                  </w:r>
                  <w:r w:rsidR="00343C84">
                    <w:fldChar w:fldCharType="begin"/>
                  </w:r>
                  <w:r>
                    <w:instrText xml:space="preserve"> SEQ Fig. \* ARABIC </w:instrText>
                  </w:r>
                  <w:r w:rsidR="00343C84">
                    <w:fldChar w:fldCharType="separate"/>
                  </w:r>
                  <w:r w:rsidR="000972CB">
                    <w:rPr>
                      <w:noProof/>
                    </w:rPr>
                    <w:t>1</w:t>
                  </w:r>
                  <w:r w:rsidR="00343C84">
                    <w:fldChar w:fldCharType="end"/>
                  </w:r>
                  <w:r>
                    <w:t xml:space="preserve">. </w:t>
                  </w:r>
                  <w:r w:rsidRPr="00DA4175">
                    <w:t>Connector stack</w:t>
                  </w:r>
                </w:p>
              </w:txbxContent>
            </v:textbox>
            <w10:wrap type="topAndBottom" anchorx="margin"/>
          </v:shape>
        </w:pict>
      </w:r>
      <w:r w:rsidR="003B7856">
        <w:rPr>
          <w:noProof/>
          <w:lang w:val="fr-CA" w:eastAsia="fr-CA"/>
        </w:rPr>
        <w:drawing>
          <wp:anchor distT="0" distB="0" distL="114300" distR="114300" simplePos="0" relativeHeight="251677696" behindDoc="0" locked="0" layoutInCell="1" allowOverlap="1">
            <wp:simplePos x="0" y="0"/>
            <wp:positionH relativeFrom="margin">
              <wp:posOffset>541655</wp:posOffset>
            </wp:positionH>
            <wp:positionV relativeFrom="paragraph">
              <wp:posOffset>144145</wp:posOffset>
            </wp:positionV>
            <wp:extent cx="4848860" cy="1209675"/>
            <wp:effectExtent l="0" t="0" r="8890" b="9525"/>
            <wp:wrapTopAndBottom/>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48860" cy="1209675"/>
                    </a:xfrm>
                    <a:prstGeom prst="rect">
                      <a:avLst/>
                    </a:prstGeom>
                    <a:noFill/>
                  </pic:spPr>
                </pic:pic>
              </a:graphicData>
            </a:graphic>
          </wp:anchor>
        </w:drawing>
      </w:r>
    </w:p>
    <w:p w:rsidR="00A27BF1" w:rsidRDefault="00B8320F" w:rsidP="00A27BF1">
      <w:pPr>
        <w:pStyle w:val="Els-body-text"/>
        <w:ind w:right="-28"/>
      </w:pPr>
      <w:r>
        <w:t xml:space="preserve">The Transport layer, </w:t>
      </w:r>
      <w:r w:rsidR="00A27BF1" w:rsidRPr="00354C56">
        <w:t>situated in the base of the connector</w:t>
      </w:r>
      <w:r w:rsidR="004670B7">
        <w:t xml:space="preserve"> design,</w:t>
      </w:r>
      <w:r w:rsidR="00A27BF1" w:rsidRPr="00354C56">
        <w:t xml:space="preserve"> is responsible for b</w:t>
      </w:r>
      <w:r w:rsidR="00A27BF1" w:rsidRPr="00A56E05">
        <w:t xml:space="preserve">asic delivery of messages in </w:t>
      </w:r>
      <w:r>
        <w:t xml:space="preserve">the </w:t>
      </w:r>
      <w:r w:rsidR="00A27BF1" w:rsidRPr="00A56E05">
        <w:t>network. It is als</w:t>
      </w:r>
      <w:r w:rsidR="00F33D35">
        <w:t>o used to support the dependencies</w:t>
      </w:r>
      <w:r w:rsidR="00A27BF1" w:rsidRPr="00A56E05">
        <w:t xml:space="preserve"> or relationship</w:t>
      </w:r>
      <w:r w:rsidR="00F33D35">
        <w:t>s</w:t>
      </w:r>
      <w:r w:rsidR="00A27BF1" w:rsidRPr="00A56E05">
        <w:t xml:space="preserve"> between components.</w:t>
      </w:r>
      <w:r w:rsidR="004670B7">
        <w:t xml:space="preserve"> </w:t>
      </w:r>
      <w:r w:rsidR="00F33D35">
        <w:t>Typically</w:t>
      </w:r>
      <w:r w:rsidR="00A27BF1">
        <w:t>, transport layer</w:t>
      </w:r>
      <w:r w:rsidR="00A27BF1" w:rsidRPr="00A56E05">
        <w:t xml:space="preserve"> is implemented by network protocols (such as TCP/IP, HTTP protocol stacks) or messaging systems (</w:t>
      </w:r>
      <w:proofErr w:type="spellStart"/>
      <w:r w:rsidR="00A27BF1" w:rsidRPr="00A56E05">
        <w:t>WebSphere</w:t>
      </w:r>
      <w:proofErr w:type="spellEnd"/>
      <w:r w:rsidR="00A27BF1" w:rsidRPr="00A56E05">
        <w:t xml:space="preserve"> MQ/ Open Message Queue etc.).</w:t>
      </w:r>
      <w:r w:rsidR="001D2F65">
        <w:t xml:space="preserve"> </w:t>
      </w:r>
      <w:r w:rsidR="00BA47F8">
        <w:t xml:space="preserve">The </w:t>
      </w:r>
      <w:r w:rsidR="00A27BF1" w:rsidRPr="00354C56">
        <w:t>Dependenc</w:t>
      </w:r>
      <w:r w:rsidR="00BA47F8">
        <w:t>ies</w:t>
      </w:r>
      <w:r w:rsidR="00A27BF1" w:rsidRPr="00354C56">
        <w:t xml:space="preserve"> layer describes the </w:t>
      </w:r>
      <w:r w:rsidR="00A27BF1" w:rsidRPr="00A56E05">
        <w:t>dependenc</w:t>
      </w:r>
      <w:r w:rsidR="004670B7">
        <w:t>ies</w:t>
      </w:r>
      <w:r w:rsidR="00A27BF1" w:rsidRPr="00A56E05">
        <w:t xml:space="preserve"> of comp</w:t>
      </w:r>
      <w:r w:rsidR="004670B7">
        <w:t>onents in detail. To fulfill this</w:t>
      </w:r>
      <w:r w:rsidR="00A27BF1" w:rsidRPr="00A56E05">
        <w:t xml:space="preserve"> goal, object design pattern</w:t>
      </w:r>
      <w:r w:rsidR="004670B7">
        <w:t>s</w:t>
      </w:r>
      <w:r w:rsidR="00A27BF1" w:rsidRPr="00A56E05">
        <w:t xml:space="preserve"> or architectur</w:t>
      </w:r>
      <w:r w:rsidR="004670B7">
        <w:t>al</w:t>
      </w:r>
      <w:r w:rsidR="00A27BF1" w:rsidRPr="00A56E05">
        <w:t xml:space="preserve"> pattern</w:t>
      </w:r>
      <w:r w:rsidR="004670B7">
        <w:t>s can be used</w:t>
      </w:r>
      <w:r w:rsidR="00A27BF1" w:rsidRPr="00A56E05">
        <w:t xml:space="preserve"> to implement it. Most patterns can provide the loosely coupled dependency mechanism for </w:t>
      </w:r>
      <w:r w:rsidR="004670B7">
        <w:t xml:space="preserve">the </w:t>
      </w:r>
      <w:r w:rsidR="00A27BF1" w:rsidRPr="00A56E05">
        <w:t>system, such as the Publish-Subscribe.</w:t>
      </w:r>
      <w:r w:rsidR="001D2F65">
        <w:t xml:space="preserve"> </w:t>
      </w:r>
      <w:r w:rsidR="004670B7">
        <w:t xml:space="preserve">The </w:t>
      </w:r>
      <w:r w:rsidR="00A27BF1" w:rsidRPr="00354C56">
        <w:t xml:space="preserve">Presentation layer is responsible for building the transferred information depending on the type, format and </w:t>
      </w:r>
      <w:r w:rsidR="004670B7">
        <w:t xml:space="preserve">the amount of </w:t>
      </w:r>
      <w:r w:rsidR="00A27BF1" w:rsidRPr="00354C56">
        <w:t xml:space="preserve">information. </w:t>
      </w:r>
      <w:r w:rsidR="001D2F65">
        <w:t>Connector Stack</w:t>
      </w:r>
      <w:r w:rsidR="00A27BF1" w:rsidRPr="00A56E05">
        <w:t xml:space="preserve"> provides a way to design and analyze connector by dividing the connector into separate layers. Each layer is an important part of connectors.</w:t>
      </w:r>
      <w:r w:rsidR="001D2F65">
        <w:t xml:space="preserve"> </w:t>
      </w:r>
      <w:r w:rsidR="00A27BF1" w:rsidRPr="00354C56">
        <w:t>For example, we implement</w:t>
      </w:r>
      <w:r w:rsidR="001F0FED">
        <w:t>ed</w:t>
      </w:r>
      <w:r w:rsidR="00A27BF1" w:rsidRPr="00354C56">
        <w:t xml:space="preserve"> </w:t>
      </w:r>
      <w:r w:rsidR="001F0FED">
        <w:t xml:space="preserve">a </w:t>
      </w:r>
      <w:r w:rsidR="00A27BF1" w:rsidRPr="00354C56">
        <w:t xml:space="preserve">connector in distributed system by choosing UDP/IP protocol, Publish-Subscribe architecture pattern and </w:t>
      </w:r>
      <w:r w:rsidR="001F0FED">
        <w:t xml:space="preserve">a </w:t>
      </w:r>
      <w:r w:rsidR="00A27BF1" w:rsidRPr="00354C56">
        <w:t>simple text-formatted message</w:t>
      </w:r>
      <w:r w:rsidR="001F0FED">
        <w:t>s</w:t>
      </w:r>
      <w:r w:rsidR="00A27BF1" w:rsidRPr="00A56E05">
        <w:t>.</w:t>
      </w:r>
      <w:r w:rsidR="001D2F65">
        <w:t xml:space="preserve"> </w:t>
      </w:r>
      <w:r w:rsidR="001F0FED">
        <w:t xml:space="preserve">There </w:t>
      </w:r>
      <w:r w:rsidR="00A27BF1" w:rsidRPr="00DD7D5F">
        <w:t xml:space="preserve">are </w:t>
      </w:r>
      <w:r w:rsidR="001F0FED">
        <w:t xml:space="preserve">some </w:t>
      </w:r>
      <w:r w:rsidR="001F0FED" w:rsidRPr="00DC02DF">
        <w:t>phases</w:t>
      </w:r>
      <w:r w:rsidR="001F0FED">
        <w:t xml:space="preserve"> in the process to achieve the goals </w:t>
      </w:r>
      <w:r w:rsidR="001F0FED" w:rsidRPr="00DC02DF">
        <w:t>introduced</w:t>
      </w:r>
      <w:r w:rsidR="00A27BF1" w:rsidRPr="00DC02DF">
        <w:t xml:space="preserve"> for our contribution to this study:</w:t>
      </w:r>
    </w:p>
    <w:p w:rsidR="00A27BF1" w:rsidRPr="00C72A90" w:rsidRDefault="00A27BF1" w:rsidP="00C72A90">
      <w:pPr>
        <w:pStyle w:val="Els-bulletlist"/>
        <w:spacing w:before="240"/>
        <w:ind w:left="245" w:hanging="245"/>
      </w:pPr>
      <w:r w:rsidRPr="00C72A90">
        <w:t>Design an XML template that will identify the email clients</w:t>
      </w:r>
    </w:p>
    <w:p w:rsidR="00A27BF1" w:rsidRPr="00C72A90" w:rsidRDefault="00A27BF1" w:rsidP="00C72A90">
      <w:pPr>
        <w:pStyle w:val="Els-bulletlist"/>
      </w:pPr>
      <w:r w:rsidRPr="00C72A90">
        <w:t>Modify the currently hardcoded protocols and scenarios to be generic and take real inputs</w:t>
      </w:r>
    </w:p>
    <w:p w:rsidR="00A27BF1" w:rsidRPr="00C72A90" w:rsidRDefault="00A27BF1" w:rsidP="00C72A90">
      <w:pPr>
        <w:pStyle w:val="Els-bulletlist"/>
      </w:pPr>
      <w:r w:rsidRPr="00C72A90">
        <w:t>Add support for another emails fetching protocol (IMAP in this case)</w:t>
      </w:r>
    </w:p>
    <w:p w:rsidR="00A27BF1" w:rsidRPr="00C72A90" w:rsidRDefault="00A27BF1" w:rsidP="00C72A90">
      <w:pPr>
        <w:pStyle w:val="Els-bulletlist"/>
      </w:pPr>
      <w:r w:rsidRPr="00C72A90">
        <w:t>Modify the Android testing device to use the proposed XML template</w:t>
      </w:r>
    </w:p>
    <w:p w:rsidR="00A27BF1" w:rsidRPr="00C72A90" w:rsidRDefault="00A27BF1" w:rsidP="00C72A90">
      <w:pPr>
        <w:pStyle w:val="Els-bulletlist"/>
        <w:spacing w:after="240"/>
        <w:ind w:left="245" w:hanging="245"/>
      </w:pPr>
      <w:r w:rsidRPr="00C72A90">
        <w:t>Test both supported protocols using the Android test device</w:t>
      </w:r>
    </w:p>
    <w:p w:rsidR="00A27BF1" w:rsidRDefault="009D53D4" w:rsidP="00A27BF1">
      <w:pPr>
        <w:pStyle w:val="Els-body-text"/>
      </w:pPr>
      <w:r>
        <w:t>These steps have been</w:t>
      </w:r>
      <w:r w:rsidR="00A27BF1">
        <w:t xml:space="preserve"> validate</w:t>
      </w:r>
      <w:r>
        <w:t>d</w:t>
      </w:r>
      <w:r w:rsidR="00A27BF1">
        <w:t xml:space="preserve"> through the following case stu</w:t>
      </w:r>
      <w:r>
        <w:t>dy. This model has been already validated for</w:t>
      </w:r>
      <w:r w:rsidR="00A27BF1">
        <w:t xml:space="preserve"> a </w:t>
      </w:r>
      <w:r w:rsidR="00F33D35">
        <w:t>specific email server</w:t>
      </w:r>
      <w:r>
        <w:t xml:space="preserve"> in a previous work </w:t>
      </w:r>
      <w:r w:rsidR="00343C84">
        <w:fldChar w:fldCharType="begin" w:fldLock="1"/>
      </w:r>
      <w:r w:rsidR="00CB16EB">
        <w:instrText>ADDIN CSL_CITATION { "citationItems" : [ { "id" : "ITEM-1", "itemData" : { "DOI" : "10.1109/ICCITechnol.2012.6285850", "ISBN" : "978-1-4673-1950-8", "abstract" : "Software architecture has a vital role in achieving quality goals for large scale software systems which is made up of components and connectors. For reducing the complexity of software, components and connectors are applied to understanding, designing, and implementing software, especially connectors residing in distributed systems. To satisfy requirements of interaction between various components, it is time and cost consuming process to create a connector. In particular, it is often difficult to select only one type of connector to develop connectors in distributed systems. To address the difficulties, our research focuses on the issue: how do traditional types of connectors, in combination with new technologies in distributed systems, provide systems architectures with loosely coupled structures. In this paper, we propose an approach to the combination of connectors in order to provide distributed systems with loosely coupled interaction. Our approach involves AOP technology and design pattern, as well as messaging systems. In the end, we present an example of our approach in which we show a connector designed by combining the AspectJ, shared memory, UDP Socket and publish-subscribe design pattern with the aim of designing a loosely coupled system architecture.", "author" : [ { "dropping-particle" : "", "family" : "Mcheick", "given" : "Hamid", "non-dropping-particle" : "", "parse-names" : false, "suffix" : "" } ], "container-title" : "2012 International Conference on Communications and Information Technology (ICCIT)", "id" : "ITEM-1", "issued" : { "date-parts" : [ [ "2012", "6" ] ] }, "page" : "97-101", "publisher" : "IEEE", "shortTitle" : "Communications and Information Technology (ICCIT),", "title" : "Combination of connectors with loosely coupled architecture based on aspect-oriented computing", "type" : "paper-conference" }, "uris" : [ "http://www.mendeley.com/documents/?uuid=e29d54a1-6eb2-49c0-bbf5-3e54c40b85e5" ] } ], "mendeley" : { "previouslyFormattedCitation" : "[4]" }, "properties" : { "noteIndex" : 0 }, "schema" : "https://github.com/citation-style-language/schema/raw/master/csl-citation.json" }</w:instrText>
      </w:r>
      <w:r w:rsidR="00343C84">
        <w:fldChar w:fldCharType="separate"/>
      </w:r>
      <w:r w:rsidR="00C22752" w:rsidRPr="00C22752">
        <w:rPr>
          <w:noProof/>
        </w:rPr>
        <w:t>[4]</w:t>
      </w:r>
      <w:r w:rsidR="00343C84">
        <w:fldChar w:fldCharType="end"/>
      </w:r>
      <w:r w:rsidR="00A27BF1" w:rsidRPr="005A2783">
        <w:t xml:space="preserve">. </w:t>
      </w:r>
      <w:r>
        <w:t>For this work, t</w:t>
      </w:r>
      <w:r w:rsidR="00A27BF1" w:rsidRPr="005A2783">
        <w:t>his model is validated with</w:t>
      </w:r>
      <w:r>
        <w:t xml:space="preserve"> different protocols (POP, IMAP</w:t>
      </w:r>
      <w:r w:rsidR="00A27BF1" w:rsidRPr="005A2783">
        <w:t xml:space="preserve">). </w:t>
      </w:r>
      <w:r>
        <w:t>Next s</w:t>
      </w:r>
      <w:r w:rsidR="00A27BF1">
        <w:t>ection shows the detail of these steps to dynamically configure these protocols and their corresponding email servers.</w:t>
      </w:r>
    </w:p>
    <w:p w:rsidR="00AF18C5" w:rsidRPr="005A2783" w:rsidRDefault="00AF18C5" w:rsidP="00AF18C5">
      <w:pPr>
        <w:pStyle w:val="Els-1storder-head"/>
      </w:pPr>
      <w:r w:rsidRPr="00AF18C5">
        <w:t>Case Study and Results</w:t>
      </w:r>
    </w:p>
    <w:p w:rsidR="00D368E0" w:rsidRDefault="00AF18C5" w:rsidP="00BA47F8">
      <w:pPr>
        <w:pStyle w:val="Els-2ndorder-head"/>
      </w:pPr>
      <w:r>
        <w:t>The XML template</w:t>
      </w:r>
    </w:p>
    <w:p w:rsidR="00AF18C5" w:rsidRDefault="00343C84" w:rsidP="00AF18C5">
      <w:pPr>
        <w:pStyle w:val="Els-body-text"/>
      </w:pPr>
      <w:r w:rsidRPr="00343C84">
        <w:rPr>
          <w:noProof/>
          <w:lang w:val="en-CA" w:eastAsia="en-CA"/>
        </w:rPr>
        <w:pict>
          <v:shape id="Text Box 12" o:spid="_x0000_s1028" type="#_x0000_t202" style="position:absolute;left:0;text-align:left;margin-left:53.3pt;margin-top:43.85pt;width:386.25pt;height:117.0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" fillcolor="white [3201]" strokeweight=".5pt">
            <v:textbox>
              <w:txbxContent>
                <w:p w:rsidR="00BA47F8" w:rsidRPr="009634D8" w:rsidRDefault="00BA47F8" w:rsidP="006501C8">
                  <w:r>
                    <w:t>&lt;!DOCTYPE Info</w:t>
                  </w:r>
                </w:p>
                <w:p w:rsidR="00BA47F8" w:rsidRPr="009634D8" w:rsidRDefault="00BA47F8" w:rsidP="006501C8">
                  <w:r>
                    <w:t>[</w:t>
                  </w:r>
                </w:p>
                <w:p w:rsidR="00BA47F8" w:rsidRPr="009634D8" w:rsidRDefault="00BA47F8" w:rsidP="006501C8">
                  <w:r>
                    <w:tab/>
                    <w:t xml:space="preserve">&lt;!ELEMENT Info (Email, Password, Protocol, </w:t>
                  </w:r>
                  <w:proofErr w:type="spellStart"/>
                  <w:r>
                    <w:t>ServerAdress</w:t>
                  </w:r>
                  <w:proofErr w:type="spellEnd"/>
                  <w:r>
                    <w:t xml:space="preserve">, </w:t>
                  </w:r>
                  <w:proofErr w:type="spellStart"/>
                  <w:r>
                    <w:t>TimeRequested</w:t>
                  </w:r>
                  <w:proofErr w:type="spellEnd"/>
                  <w:r>
                    <w:t>?)&gt;</w:t>
                  </w:r>
                </w:p>
                <w:p w:rsidR="00BA47F8" w:rsidRPr="009634D8" w:rsidRDefault="00BA47F8" w:rsidP="006501C8">
                  <w:r>
                    <w:tab/>
                    <w:t>&lt;!ELEMENT Email (#PCDATA)&gt;</w:t>
                  </w:r>
                </w:p>
                <w:p w:rsidR="00BA47F8" w:rsidRPr="009634D8" w:rsidRDefault="00BA47F8" w:rsidP="006501C8">
                  <w:r>
                    <w:tab/>
                    <w:t>&lt;!ELEMENT Password (#PCDATA)&gt;</w:t>
                  </w:r>
                </w:p>
                <w:p w:rsidR="00BA47F8" w:rsidRPr="009634D8" w:rsidRDefault="00BA47F8" w:rsidP="006501C8">
                  <w:r>
                    <w:tab/>
                    <w:t>&lt;!ELEMEMT Protocol (#PCDATA)&gt;</w:t>
                  </w:r>
                </w:p>
                <w:p w:rsidR="00BA47F8" w:rsidRPr="009634D8" w:rsidRDefault="00BA47F8" w:rsidP="006501C8">
                  <w:r>
                    <w:tab/>
                    <w:t xml:space="preserve">&lt;!ELEMENT </w:t>
                  </w:r>
                  <w:proofErr w:type="spellStart"/>
                  <w:r>
                    <w:t>ServerAdress</w:t>
                  </w:r>
                  <w:proofErr w:type="spellEnd"/>
                  <w:r>
                    <w:t xml:space="preserve"> (#PCDATA)&gt;</w:t>
                  </w:r>
                </w:p>
                <w:p w:rsidR="00BA47F8" w:rsidRPr="009634D8" w:rsidRDefault="00BA47F8" w:rsidP="006501C8">
                  <w:r>
                    <w:tab/>
                    <w:t xml:space="preserve">&lt;!ELEMENT </w:t>
                  </w:r>
                  <w:proofErr w:type="spellStart"/>
                  <w:r>
                    <w:t>TimeRequested</w:t>
                  </w:r>
                  <w:proofErr w:type="spellEnd"/>
                  <w:r>
                    <w:t xml:space="preserve"> (#PCDATA)&gt; &lt;!-- </w:t>
                  </w:r>
                  <w:proofErr w:type="spellStart"/>
                  <w:r>
                    <w:t>Optionelle</w:t>
                  </w:r>
                  <w:proofErr w:type="spellEnd"/>
                  <w:r>
                    <w:t xml:space="preserve"> --&gt;</w:t>
                  </w:r>
                </w:p>
                <w:p w:rsidR="00BA47F8" w:rsidRDefault="00BA47F8" w:rsidP="006501C8">
                  <w:pPr>
                    <w:pStyle w:val="Els-body-text"/>
                    <w:ind w:right="-28"/>
                  </w:pPr>
                  <w:r>
                    <w:t>]&gt;</w:t>
                  </w:r>
                </w:p>
              </w:txbxContent>
            </v:textbox>
            <w10:wrap type="topAndBottom"/>
          </v:shape>
        </w:pict>
      </w:r>
      <w:r w:rsidR="00940321">
        <w:t>The first step to board, to</w:t>
      </w:r>
      <w:r w:rsidR="00AF18C5" w:rsidRPr="00AF18C5">
        <w:t xml:space="preserve"> be able to support more than one</w:t>
      </w:r>
      <w:r w:rsidR="00940321">
        <w:t xml:space="preserve"> protocol with the connector, is</w:t>
      </w:r>
      <w:r w:rsidR="00AF18C5" w:rsidRPr="00AF18C5">
        <w:t xml:space="preserve"> to be able to identify which protocol is u</w:t>
      </w:r>
      <w:r w:rsidR="00940321">
        <w:t xml:space="preserve">sed by the connecting client. It has been </w:t>
      </w:r>
      <w:r w:rsidR="00AF18C5" w:rsidRPr="00AF18C5">
        <w:t>decided to use an XML file</w:t>
      </w:r>
      <w:r w:rsidR="00940321">
        <w:t xml:space="preserve"> which the</w:t>
      </w:r>
      <w:r w:rsidR="00AF18C5" w:rsidRPr="00AF18C5">
        <w:t xml:space="preserve"> client sends to the connecto</w:t>
      </w:r>
      <w:r w:rsidR="004575EB">
        <w:t>r</w:t>
      </w:r>
      <w:r w:rsidR="00AF18C5" w:rsidRPr="00AF18C5">
        <w:t>. The XML file follows this DTD:</w:t>
      </w:r>
    </w:p>
    <w:p w:rsidR="006501C8" w:rsidRDefault="006501C8" w:rsidP="00AF18C5">
      <w:pPr>
        <w:pStyle w:val="Els-body-text"/>
      </w:pPr>
    </w:p>
    <w:p w:rsidR="006501C8" w:rsidRDefault="006501C8" w:rsidP="0083270A">
      <w:pPr>
        <w:pStyle w:val="Els-body-text"/>
      </w:pPr>
      <w:r w:rsidRPr="006501C8">
        <w:t xml:space="preserve">The connector is then built by the server </w:t>
      </w:r>
      <w:r w:rsidR="00940321">
        <w:t xml:space="preserve">especially </w:t>
      </w:r>
      <w:r w:rsidRPr="006501C8">
        <w:t xml:space="preserve">for this client using the requested protocol. </w:t>
      </w:r>
      <w:r w:rsidR="00940321">
        <w:t xml:space="preserve">We are aware that </w:t>
      </w:r>
      <w:r w:rsidRPr="006501C8">
        <w:t>this is not the best</w:t>
      </w:r>
      <w:r w:rsidR="00940321">
        <w:t xml:space="preserve"> way to</w:t>
      </w:r>
      <w:r w:rsidRPr="006501C8">
        <w:t xml:space="preserve"> approach</w:t>
      </w:r>
      <w:r w:rsidR="00940321">
        <w:t xml:space="preserve"> this issue. S</w:t>
      </w:r>
      <w:r w:rsidRPr="006501C8">
        <w:t xml:space="preserve">ince it means that to be able to use this connector, every existing email client would </w:t>
      </w:r>
      <w:r w:rsidR="00940321">
        <w:t>need to integrate this XML file, and t</w:t>
      </w:r>
      <w:r w:rsidR="005C260F">
        <w:t xml:space="preserve">herefore the obligation </w:t>
      </w:r>
      <w:r w:rsidR="005C260F" w:rsidRPr="006501C8">
        <w:t>to</w:t>
      </w:r>
      <w:r w:rsidRPr="006501C8">
        <w:t xml:space="preserve"> change the source code. Finding a way to determine the connecting protocol without using an XML file </w:t>
      </w:r>
      <w:r w:rsidR="005C260F">
        <w:t xml:space="preserve">is to </w:t>
      </w:r>
      <w:r w:rsidRPr="006501C8">
        <w:t xml:space="preserve">be </w:t>
      </w:r>
      <w:r w:rsidR="005C260F">
        <w:t>treated in future works.</w:t>
      </w:r>
    </w:p>
    <w:p w:rsidR="006501C8" w:rsidRDefault="006501C8" w:rsidP="006501C8">
      <w:pPr>
        <w:pStyle w:val="Els-2ndorder-head"/>
      </w:pPr>
      <w:r w:rsidRPr="00AF18C5">
        <w:t>Code Cleaning and Adding Support for the IMAP Protocol</w:t>
      </w:r>
    </w:p>
    <w:p w:rsidR="006501C8" w:rsidRDefault="006501C8" w:rsidP="006501C8">
      <w:pPr>
        <w:pStyle w:val="Els-body-text"/>
        <w:ind w:right="-28"/>
      </w:pPr>
      <w:r w:rsidRPr="00E905F6">
        <w:t>Previously, the email se</w:t>
      </w:r>
      <w:r w:rsidR="00A335D4">
        <w:t xml:space="preserve">rver would not take any input </w:t>
      </w:r>
      <w:r w:rsidRPr="00E905F6">
        <w:t>to</w:t>
      </w:r>
      <w:r w:rsidR="00A335D4">
        <w:t xml:space="preserve"> specify</w:t>
      </w:r>
      <w:r w:rsidRPr="00E905F6">
        <w:t xml:space="preserve"> which protocol or even which </w:t>
      </w:r>
      <w:r w:rsidR="00A335D4">
        <w:t>email service would be used. This</w:t>
      </w:r>
      <w:r w:rsidRPr="00E905F6">
        <w:t xml:space="preserve"> was specified as a hardcoded String in the server's source code. The user is now prompted to input the protocol used along with the email server's </w:t>
      </w:r>
      <w:r w:rsidR="00A335D4">
        <w:t>URL</w:t>
      </w:r>
      <w:r w:rsidRPr="00E905F6">
        <w:t xml:space="preserve"> on the android application's login page. The user interface is explained in subsection </w:t>
      </w:r>
      <w:r w:rsidRPr="009634D8">
        <w:t>4.3.</w:t>
      </w:r>
    </w:p>
    <w:p w:rsidR="006501C8" w:rsidRDefault="006501C8" w:rsidP="006501C8">
      <w:pPr>
        <w:pStyle w:val="Els-body-text"/>
        <w:ind w:right="-28"/>
      </w:pPr>
      <w:r w:rsidRPr="009634D8">
        <w:t xml:space="preserve">The file </w:t>
      </w:r>
      <w:r w:rsidRPr="00A335D4">
        <w:rPr>
          <w:i/>
        </w:rPr>
        <w:t>MailServer.java</w:t>
      </w:r>
      <w:r w:rsidR="00A335D4">
        <w:t xml:space="preserve"> h</w:t>
      </w:r>
      <w:r w:rsidRPr="009634D8">
        <w:t>as</w:t>
      </w:r>
      <w:r w:rsidR="00A335D4">
        <w:t xml:space="preserve"> been modified to parse the XML String sent by the email client. As result, a </w:t>
      </w:r>
      <w:proofErr w:type="spellStart"/>
      <w:r w:rsidR="00A335D4" w:rsidRPr="00A335D4">
        <w:rPr>
          <w:i/>
        </w:rPr>
        <w:t>MailReaderBean</w:t>
      </w:r>
      <w:proofErr w:type="spellEnd"/>
      <w:r w:rsidR="00A335D4">
        <w:t xml:space="preserve"> object is </w:t>
      </w:r>
      <w:r w:rsidRPr="009634D8">
        <w:t>instantiate</w:t>
      </w:r>
      <w:r w:rsidR="00A335D4">
        <w:t>d</w:t>
      </w:r>
      <w:r w:rsidRPr="009634D8">
        <w:t xml:space="preserve"> using the parsed </w:t>
      </w:r>
      <w:r w:rsidR="00A335D4" w:rsidRPr="009634D8">
        <w:t>information</w:t>
      </w:r>
      <w:r w:rsidRPr="009634D8">
        <w:t>:</w:t>
      </w:r>
    </w:p>
    <w:p w:rsidR="0083270A" w:rsidRDefault="00343C84" w:rsidP="006501C8">
      <w:pPr>
        <w:pStyle w:val="Els-body-text"/>
        <w:ind w:right="-28"/>
      </w:pPr>
      <w:r w:rsidRPr="00343C84">
        <w:rPr>
          <w:noProof/>
          <w:lang w:val="en-CA" w:eastAsia="en-CA"/>
        </w:rPr>
        <w:pict>
          <v:shape id="Text Box 13" o:spid="_x0000_s1029" type="#_x0000_t202" style="position:absolute;left:0;text-align:left;margin-left:0;margin-top:12.95pt;width:386.25pt;height:50.05pt;z-index:251662336;visibility:visible;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" fillcolor="white [3201]" strokeweight=".5pt">
            <v:textbox>
              <w:txbxContent>
                <w:p w:rsidR="00BA47F8" w:rsidRPr="009634D8" w:rsidRDefault="00BA47F8" w:rsidP="006501C8">
                  <w:proofErr w:type="spellStart"/>
                  <w:r w:rsidRPr="009634D8">
                    <w:t>mrb</w:t>
                  </w:r>
                  <w:proofErr w:type="spellEnd"/>
                  <w:r w:rsidRPr="009634D8">
                    <w:t xml:space="preserve"> = new </w:t>
                  </w:r>
                  <w:proofErr w:type="spellStart"/>
                  <w:r w:rsidRPr="009634D8">
                    <w:t>MailReaderBean</w:t>
                  </w:r>
                  <w:proofErr w:type="spellEnd"/>
                  <w:r w:rsidRPr="009634D8">
                    <w:t>(</w:t>
                  </w:r>
                </w:p>
                <w:p w:rsidR="00BA47F8" w:rsidRPr="006501C8" w:rsidRDefault="00BA47F8" w:rsidP="006501C8">
                  <w:proofErr w:type="spellStart"/>
                  <w:r w:rsidRPr="009634D8">
                    <w:t>Protocol.getText</w:t>
                  </w:r>
                  <w:proofErr w:type="spellEnd"/>
                  <w:r w:rsidRPr="009634D8">
                    <w:t>().</w:t>
                  </w:r>
                  <w:proofErr w:type="spellStart"/>
                  <w:r w:rsidRPr="009634D8">
                    <w:t>toLowerCase</w:t>
                  </w:r>
                  <w:proofErr w:type="spellEnd"/>
                  <w:r w:rsidRPr="009634D8">
                    <w:t xml:space="preserve">(),  </w:t>
                  </w:r>
                  <w:proofErr w:type="spellStart"/>
                  <w:r w:rsidRPr="009634D8">
                    <w:t>providerAdress.getText</w:t>
                  </w:r>
                  <w:proofErr w:type="spellEnd"/>
                  <w:r w:rsidRPr="009634D8">
                    <w:t xml:space="preserve">() , </w:t>
                  </w:r>
                  <w:proofErr w:type="spellStart"/>
                  <w:r w:rsidRPr="009634D8">
                    <w:t>mailAdress.getText</w:t>
                  </w:r>
                  <w:proofErr w:type="spellEnd"/>
                  <w:r w:rsidRPr="009634D8">
                    <w:t xml:space="preserve">(), </w:t>
                  </w:r>
                  <w:proofErr w:type="spellStart"/>
                  <w:r w:rsidRPr="009634D8">
                    <w:t>password.getText</w:t>
                  </w:r>
                  <w:proofErr w:type="spellEnd"/>
                  <w:r w:rsidRPr="009634D8">
                    <w:t xml:space="preserve">(), "inbox", </w:t>
                  </w:r>
                  <w:proofErr w:type="spellStart"/>
                  <w:r w:rsidRPr="009634D8">
                    <w:t>IPAddress</w:t>
                  </w:r>
                  <w:proofErr w:type="spellEnd"/>
                  <w:r w:rsidRPr="009634D8">
                    <w:t>, LISTENING_PORT);</w:t>
                  </w:r>
                </w:p>
              </w:txbxContent>
            </v:textbox>
            <w10:wrap type="topAndBottom" anchorx="margin"/>
          </v:shape>
        </w:pict>
      </w:r>
    </w:p>
    <w:p w:rsidR="006501C8" w:rsidRDefault="006501C8" w:rsidP="006501C8">
      <w:pPr>
        <w:pStyle w:val="Els-body-text"/>
        <w:ind w:right="-28"/>
      </w:pPr>
    </w:p>
    <w:p w:rsidR="006501C8" w:rsidRDefault="006501C8" w:rsidP="006501C8">
      <w:pPr>
        <w:pStyle w:val="Els-body-text"/>
        <w:ind w:right="-28"/>
      </w:pPr>
      <w:r w:rsidRPr="009634D8">
        <w:t xml:space="preserve">Ultimately, the connector would compare the part after the &lt;&lt;@&gt;&gt; against a database to find the correct provider's </w:t>
      </w:r>
      <w:r w:rsidR="00BB0E49">
        <w:t>URL. For testing purposes, the URL</w:t>
      </w:r>
      <w:r w:rsidRPr="009634D8">
        <w:t xml:space="preserve"> was selected from a </w:t>
      </w:r>
      <w:r w:rsidR="00BB0E49" w:rsidRPr="009634D8">
        <w:t>list box</w:t>
      </w:r>
      <w:r w:rsidRPr="009634D8">
        <w:t xml:space="preserve"> in the android application.</w:t>
      </w:r>
    </w:p>
    <w:p w:rsidR="006501C8" w:rsidRDefault="006501C8" w:rsidP="006501C8">
      <w:pPr>
        <w:pStyle w:val="Els-body-text"/>
        <w:ind w:right="-28"/>
      </w:pPr>
      <w:r w:rsidRPr="00C86073">
        <w:t xml:space="preserve">The </w:t>
      </w:r>
      <w:proofErr w:type="spellStart"/>
      <w:r w:rsidRPr="00BB0E49">
        <w:rPr>
          <w:i/>
        </w:rPr>
        <w:t>MailReaderBean</w:t>
      </w:r>
      <w:proofErr w:type="spellEnd"/>
      <w:r w:rsidRPr="00C86073">
        <w:t xml:space="preserve"> class had an exte</w:t>
      </w:r>
      <w:r w:rsidR="00BB0E49">
        <w:t>nsive overhaul as well. First, it was</w:t>
      </w:r>
      <w:r w:rsidRPr="00C86073">
        <w:t xml:space="preserve"> </w:t>
      </w:r>
      <w:r w:rsidR="00BB0E49">
        <w:t>re</w:t>
      </w:r>
      <w:r w:rsidRPr="00C86073">
        <w:t>structured</w:t>
      </w:r>
      <w:r w:rsidR="00BB0E49">
        <w:t xml:space="preserve"> and extended</w:t>
      </w:r>
      <w:r w:rsidRPr="00C86073">
        <w:t xml:space="preserve"> to make it easy to add support for m</w:t>
      </w:r>
      <w:r w:rsidR="00BB0E49">
        <w:t>ore protocols in the future.</w:t>
      </w:r>
    </w:p>
    <w:p w:rsidR="00AF18C5" w:rsidRDefault="00343C84" w:rsidP="00AF18C5">
      <w:pPr>
        <w:pStyle w:val="Els-body-text"/>
      </w:pPr>
      <w:r w:rsidRPr="00343C84">
        <w:rPr>
          <w:noProof/>
          <w:lang w:val="en-CA" w:eastAsia="en-CA"/>
        </w:rPr>
        <w:pict>
          <v:shape id="Text Box 14" o:spid="_x0000_s1030" type="#_x0000_t202" style="position:absolute;left:0;text-align:left;margin-left:0;margin-top:12.2pt;width:347.2pt;height:222.85pt;z-index:251663360;visibility:visible;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" fillcolor="white [3201]" strokeweight=".5pt">
            <v:textbox>
              <w:txbxContent>
                <w:p w:rsidR="00BA47F8" w:rsidRPr="009634D8" w:rsidRDefault="00BA47F8" w:rsidP="006501C8">
                  <w:r>
                    <w:t>if(</w:t>
                  </w:r>
                  <w:proofErr w:type="spellStart"/>
                  <w:r>
                    <w:t>protocol.compareTo</w:t>
                  </w:r>
                  <w:proofErr w:type="spellEnd"/>
                  <w:r>
                    <w:t>("pop3") == 0)</w:t>
                  </w:r>
                </w:p>
                <w:p w:rsidR="00BA47F8" w:rsidRPr="009634D8" w:rsidRDefault="00BA47F8" w:rsidP="006501C8">
                  <w:r>
                    <w:t>{</w:t>
                  </w:r>
                </w:p>
                <w:p w:rsidR="00BA47F8" w:rsidRPr="009634D8" w:rsidRDefault="00BA47F8" w:rsidP="006501C8">
                  <w:r>
                    <w:tab/>
                    <w:t>Properties pop3Props = new Properties();</w:t>
                  </w:r>
                </w:p>
                <w:p w:rsidR="00BA47F8" w:rsidRPr="009634D8" w:rsidRDefault="00BA47F8" w:rsidP="006501C8">
                  <w:r>
                    <w:t xml:space="preserve">    </w:t>
                  </w:r>
                  <w:r w:rsidR="003A66F6">
                    <w:tab/>
                  </w:r>
                  <w:r>
                    <w:t>pop3Props.setProperty("mail.pop3s.port",  "995");</w:t>
                  </w:r>
                </w:p>
                <w:p w:rsidR="00BA47F8" w:rsidRPr="009634D8" w:rsidRDefault="00BA47F8" w:rsidP="006501C8">
                  <w:r>
                    <w:t xml:space="preserve">      </w:t>
                  </w:r>
                  <w:r>
                    <w:tab/>
                  </w:r>
                  <w:r>
                    <w:tab/>
                  </w:r>
                  <w:r>
                    <w:tab/>
                  </w:r>
                  <w:r>
                    <w:tab/>
                  </w:r>
                </w:p>
                <w:p w:rsidR="00BA47F8" w:rsidRPr="009634D8" w:rsidRDefault="00BA47F8" w:rsidP="006501C8">
                  <w:pPr>
                    <w:rPr>
                      <w:lang w:val="fr-CA"/>
                    </w:rPr>
                  </w:pPr>
                  <w:r>
                    <w:t xml:space="preserve"> </w:t>
                  </w:r>
                  <w:r>
                    <w:tab/>
                  </w:r>
                  <w:r w:rsidRPr="009634D8">
                    <w:rPr>
                      <w:lang w:val="fr-CA"/>
                    </w:rPr>
                    <w:t xml:space="preserve">session = </w:t>
                  </w:r>
                  <w:proofErr w:type="spellStart"/>
                  <w:r w:rsidRPr="009634D8">
                    <w:rPr>
                      <w:lang w:val="fr-CA"/>
                    </w:rPr>
                    <w:t>Session.getInstance</w:t>
                  </w:r>
                  <w:proofErr w:type="spellEnd"/>
                  <w:r w:rsidRPr="009634D8">
                    <w:rPr>
                      <w:lang w:val="fr-CA"/>
                    </w:rPr>
                    <w:t xml:space="preserve">(pop3Props, </w:t>
                  </w:r>
                  <w:proofErr w:type="spellStart"/>
                  <w:r w:rsidRPr="009634D8">
                    <w:rPr>
                      <w:lang w:val="fr-CA"/>
                    </w:rPr>
                    <w:t>null</w:t>
                  </w:r>
                  <w:proofErr w:type="spellEnd"/>
                  <w:r w:rsidRPr="009634D8">
                    <w:rPr>
                      <w:lang w:val="fr-CA"/>
                    </w:rPr>
                    <w:t>);</w:t>
                  </w:r>
                </w:p>
                <w:p w:rsidR="00BA47F8" w:rsidRPr="009634D8" w:rsidRDefault="00BA47F8" w:rsidP="006501C8">
                  <w:r w:rsidRPr="009634D8">
                    <w:rPr>
                      <w:lang w:val="fr-CA"/>
                    </w:rPr>
                    <w:t xml:space="preserve"> </w:t>
                  </w:r>
                  <w:r w:rsidRPr="009634D8">
                    <w:rPr>
                      <w:lang w:val="fr-CA"/>
                    </w:rPr>
                    <w:tab/>
                  </w:r>
                  <w:r w:rsidRPr="009634D8">
                    <w:t xml:space="preserve">Store </w:t>
                  </w:r>
                  <w:proofErr w:type="spellStart"/>
                  <w:r w:rsidRPr="009634D8">
                    <w:t>store</w:t>
                  </w:r>
                  <w:proofErr w:type="spellEnd"/>
                  <w:r w:rsidRPr="009634D8">
                    <w:t xml:space="preserve"> = </w:t>
                  </w:r>
                  <w:proofErr w:type="spellStart"/>
                  <w:r w:rsidRPr="009634D8">
                    <w:t>session.getStore</w:t>
                  </w:r>
                  <w:proofErr w:type="spellEnd"/>
                  <w:r w:rsidRPr="009634D8">
                    <w:t>("pop3s");</w:t>
                  </w:r>
                </w:p>
                <w:p w:rsidR="00BA47F8" w:rsidRPr="009634D8" w:rsidRDefault="00BA47F8" w:rsidP="006501C8">
                  <w:r>
                    <w:t xml:space="preserve"> </w:t>
                  </w:r>
                  <w:r>
                    <w:tab/>
                  </w:r>
                  <w:proofErr w:type="spellStart"/>
                  <w:r>
                    <w:t>store.connect</w:t>
                  </w:r>
                  <w:proofErr w:type="spellEnd"/>
                  <w:r>
                    <w:t>(host, 995, user, password);</w:t>
                  </w:r>
                </w:p>
                <w:p w:rsidR="00BA47F8" w:rsidRPr="009634D8" w:rsidRDefault="00BA47F8" w:rsidP="006501C8">
                  <w:r>
                    <w:t xml:space="preserve"> </w:t>
                  </w:r>
                  <w:r>
                    <w:tab/>
                    <w:t xml:space="preserve">top = </w:t>
                  </w:r>
                  <w:proofErr w:type="spellStart"/>
                  <w:r>
                    <w:t>store.getFolder</w:t>
                  </w:r>
                  <w:proofErr w:type="spellEnd"/>
                  <w:r>
                    <w:t>(</w:t>
                  </w:r>
                  <w:proofErr w:type="spellStart"/>
                  <w:r>
                    <w:t>rootName</w:t>
                  </w:r>
                  <w:proofErr w:type="spellEnd"/>
                  <w:r>
                    <w:t>);</w:t>
                  </w:r>
                </w:p>
                <w:p w:rsidR="00BA47F8" w:rsidRPr="009634D8" w:rsidRDefault="00BA47F8" w:rsidP="006501C8">
                  <w:r>
                    <w:t xml:space="preserve"> </w:t>
                  </w:r>
                  <w:r>
                    <w:tab/>
                    <w:t xml:space="preserve">    </w:t>
                  </w:r>
                  <w:r>
                    <w:tab/>
                  </w:r>
                  <w:r>
                    <w:tab/>
                  </w:r>
                  <w:r>
                    <w:tab/>
                  </w:r>
                </w:p>
                <w:p w:rsidR="00BA47F8" w:rsidRPr="009634D8" w:rsidRDefault="00BA47F8" w:rsidP="006501C8">
                  <w:r>
                    <w:t xml:space="preserve"> </w:t>
                  </w:r>
                  <w:r>
                    <w:tab/>
                  </w:r>
                  <w:proofErr w:type="spellStart"/>
                  <w:r>
                    <w:t>listFolder</w:t>
                  </w:r>
                  <w:proofErr w:type="spellEnd"/>
                  <w:r>
                    <w:t>(top, session, false);</w:t>
                  </w:r>
                </w:p>
                <w:p w:rsidR="00BA47F8" w:rsidRPr="009634D8" w:rsidRDefault="00BA47F8" w:rsidP="006501C8">
                  <w:r>
                    <w:t>} else</w:t>
                  </w:r>
                  <w:r w:rsidRPr="009634D8">
                    <w:t xml:space="preserve"> {</w:t>
                  </w:r>
                </w:p>
                <w:p w:rsidR="00BA47F8" w:rsidRPr="009634D8" w:rsidRDefault="00BA47F8" w:rsidP="006501C8">
                  <w:r>
                    <w:t xml:space="preserve"> </w:t>
                  </w:r>
                  <w:r>
                    <w:tab/>
                    <w:t>if(</w:t>
                  </w:r>
                  <w:proofErr w:type="spellStart"/>
                  <w:r>
                    <w:t>protocol.compareTo</w:t>
                  </w:r>
                  <w:proofErr w:type="spellEnd"/>
                  <w:r>
                    <w:t>("</w:t>
                  </w:r>
                  <w:proofErr w:type="spellStart"/>
                  <w:r>
                    <w:t>imap</w:t>
                  </w:r>
                  <w:proofErr w:type="spellEnd"/>
                  <w:r>
                    <w:t>") == 0)</w:t>
                  </w:r>
                </w:p>
                <w:p w:rsidR="00BA47F8" w:rsidRPr="009634D8" w:rsidRDefault="00BA47F8" w:rsidP="006501C8">
                  <w:r>
                    <w:t xml:space="preserve"> </w:t>
                  </w:r>
                  <w:r>
                    <w:tab/>
                    <w:t>{</w:t>
                  </w:r>
                </w:p>
                <w:p w:rsidR="00BA47F8" w:rsidRPr="009634D8" w:rsidRDefault="00BA47F8" w:rsidP="006501C8">
                  <w:r>
                    <w:t xml:space="preserve"> </w:t>
                  </w:r>
                  <w:r>
                    <w:tab/>
                    <w:t xml:space="preserve">    Store </w:t>
                  </w:r>
                  <w:proofErr w:type="spellStart"/>
                  <w:r>
                    <w:t>store</w:t>
                  </w:r>
                  <w:proofErr w:type="spellEnd"/>
                  <w:r>
                    <w:t xml:space="preserve"> = </w:t>
                  </w:r>
                  <w:proofErr w:type="spellStart"/>
                  <w:r>
                    <w:t>session.getStore</w:t>
                  </w:r>
                  <w:proofErr w:type="spellEnd"/>
                  <w:r>
                    <w:t>("</w:t>
                  </w:r>
                  <w:proofErr w:type="spellStart"/>
                  <w:r>
                    <w:t>imap</w:t>
                  </w:r>
                  <w:proofErr w:type="spellEnd"/>
                  <w:r>
                    <w:t>");</w:t>
                  </w:r>
                </w:p>
                <w:p w:rsidR="00BA47F8" w:rsidRPr="009634D8" w:rsidRDefault="00BA47F8" w:rsidP="006501C8">
                  <w:r>
                    <w:t xml:space="preserve"> </w:t>
                  </w:r>
                  <w:r>
                    <w:tab/>
                    <w:t xml:space="preserve">    </w:t>
                  </w:r>
                  <w:proofErr w:type="spellStart"/>
                  <w:r>
                    <w:t>store.connect</w:t>
                  </w:r>
                  <w:proofErr w:type="spellEnd"/>
                  <w:r>
                    <w:t>(host, user, password);</w:t>
                  </w:r>
                  <w:r>
                    <w:tab/>
                  </w:r>
                </w:p>
                <w:p w:rsidR="00BA47F8" w:rsidRPr="009634D8" w:rsidRDefault="00BA47F8" w:rsidP="006501C8">
                  <w:r>
                    <w:t xml:space="preserve"> </w:t>
                  </w:r>
                  <w:r>
                    <w:tab/>
                    <w:t>}</w:t>
                  </w:r>
                </w:p>
                <w:p w:rsidR="00BA47F8" w:rsidRDefault="00BA47F8" w:rsidP="006501C8">
                  <w:r>
                    <w:t>}</w:t>
                  </w:r>
                  <w:r>
                    <w:tab/>
                  </w:r>
                </w:p>
              </w:txbxContent>
            </v:textbox>
            <w10:wrap type="topAndBottom" anchorx="margin"/>
          </v:shape>
        </w:pict>
      </w:r>
    </w:p>
    <w:p w:rsidR="006501C8" w:rsidRDefault="006501C8" w:rsidP="006501C8">
      <w:pPr>
        <w:pStyle w:val="Els-2ndorder-head"/>
      </w:pPr>
      <w:r>
        <w:t>Updating the Android testing application</w:t>
      </w:r>
    </w:p>
    <w:p w:rsidR="006501C8" w:rsidRDefault="006501C8" w:rsidP="006501C8">
      <w:pPr>
        <w:pStyle w:val="Els-body-text"/>
        <w:ind w:right="-28"/>
      </w:pPr>
      <w:r>
        <w:t>The A</w:t>
      </w:r>
      <w:r w:rsidRPr="00E72319">
        <w:t>ndroid application as it was given was only used to create the email connector by se</w:t>
      </w:r>
      <w:r w:rsidR="003A66F6">
        <w:t>nding the connection data</w:t>
      </w:r>
      <w:r w:rsidRPr="00E72319">
        <w:t>.</w:t>
      </w:r>
      <w:r w:rsidR="003A66F6">
        <w:t xml:space="preserve"> We decided to update it providing two ways: </w:t>
      </w:r>
      <w:proofErr w:type="spellStart"/>
      <w:r w:rsidR="003A66F6">
        <w:t>i</w:t>
      </w:r>
      <w:proofErr w:type="spellEnd"/>
      <w:r w:rsidR="003A66F6">
        <w:t>) to</w:t>
      </w:r>
      <w:r w:rsidRPr="00E72319">
        <w:t xml:space="preserve"> be used for a more extensive testing of the connector and </w:t>
      </w:r>
      <w:r w:rsidR="003A66F6">
        <w:t>ii) to be</w:t>
      </w:r>
      <w:r w:rsidRPr="00E72319">
        <w:t xml:space="preserve"> easily</w:t>
      </w:r>
      <w:r w:rsidR="003A66F6">
        <w:t xml:space="preserve"> extendable </w:t>
      </w:r>
      <w:r w:rsidRPr="00E72319">
        <w:t>for more protocols and email service providers.</w:t>
      </w:r>
    </w:p>
    <w:p w:rsidR="006501C8" w:rsidRDefault="001D2F65" w:rsidP="006501C8">
      <w:pPr>
        <w:pStyle w:val="Els-body-text"/>
        <w:ind w:firstLine="0"/>
      </w:pPr>
      <w:r>
        <w:rPr>
          <w:noProof/>
          <w:lang w:val="fr-CA" w:eastAsia="fr-CA"/>
        </w:rPr>
        <w:lastRenderedPageBreak/>
        <w:drawing>
          <wp:anchor distT="0" distB="0" distL="114300" distR="114300" simplePos="0" relativeHeight="251665408" behindDoc="0" locked="0" layoutInCell="1" allowOverlap="1">
            <wp:simplePos x="0" y="0"/>
            <wp:positionH relativeFrom="margin">
              <wp:posOffset>1457325</wp:posOffset>
            </wp:positionH>
            <wp:positionV relativeFrom="paragraph">
              <wp:posOffset>154940</wp:posOffset>
            </wp:positionV>
            <wp:extent cx="3189605" cy="2475230"/>
            <wp:effectExtent l="19050" t="0" r="0" b="0"/>
            <wp:wrapTopAndBottom/>
            <wp:docPr id="6" name="Image 5" descr="f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3.jp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189605" cy="2475230"/>
                    </a:xfrm>
                    <a:prstGeom prst="rect">
                      <a:avLst/>
                    </a:prstGeom>
                  </pic:spPr>
                </pic:pic>
              </a:graphicData>
            </a:graphic>
          </wp:anchor>
        </w:drawing>
      </w:r>
      <w:r w:rsidR="00343C84" w:rsidRPr="00343C84">
        <w:rPr>
          <w:noProof/>
        </w:rPr>
        <w:pict>
          <v:shape id="Text Box 18" o:spid="_x0000_s1031" type="#_x0000_t202" style="position:absolute;left:0;text-align:left;margin-left:122.8pt;margin-top:263.9pt;width:192.2pt;height:.05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" stroked="f">
            <v:textbox style="mso-next-textbox:#Text Box 18;mso-fit-shape-to-text:t" inset="0,0,0,0">
              <w:txbxContent>
                <w:p w:rsidR="00BA47F8" w:rsidRPr="00F406EE" w:rsidRDefault="00BA47F8" w:rsidP="0083270A">
                  <w:pPr>
                    <w:pStyle w:val="Lgende"/>
                    <w:rPr>
                      <w:noProof/>
                      <w:sz w:val="20"/>
                    </w:rPr>
                  </w:pPr>
                  <w:bookmarkStart w:id="0" w:name="_Ref389604622"/>
                  <w:r>
                    <w:t xml:space="preserve">Fig. </w:t>
                  </w:r>
                  <w:bookmarkEnd w:id="0"/>
                  <w:r w:rsidR="0035785C">
                    <w:t>2</w:t>
                  </w:r>
                  <w:r>
                    <w:t xml:space="preserve">. </w:t>
                  </w:r>
                  <w:r w:rsidRPr="0050625D">
                    <w:t>User interface of Android device</w:t>
                  </w:r>
                </w:p>
              </w:txbxContent>
            </v:textbox>
            <w10:wrap type="topAndBottom"/>
          </v:shape>
        </w:pict>
      </w:r>
    </w:p>
    <w:p w:rsidR="006501C8" w:rsidRDefault="006501C8" w:rsidP="00BA47F8">
      <w:pPr>
        <w:pStyle w:val="Els-body-text"/>
      </w:pPr>
    </w:p>
    <w:p w:rsidR="006501C8" w:rsidRDefault="003A66F6" w:rsidP="006501C8">
      <w:pPr>
        <w:pStyle w:val="Els-body-text"/>
        <w:ind w:right="-28"/>
      </w:pPr>
      <w:r>
        <w:t xml:space="preserve">As illustrated in </w:t>
      </w:r>
      <w:r w:rsidR="00343C84">
        <w:fldChar w:fldCharType="begin"/>
      </w:r>
      <w:r>
        <w:instrText xml:space="preserve"> REF _Ref389604622 \h </w:instrText>
      </w:r>
      <w:r w:rsidR="00343C84">
        <w:fldChar w:fldCharType="separate"/>
      </w:r>
      <w:r w:rsidR="000972CB">
        <w:t xml:space="preserve">Fig. </w:t>
      </w:r>
      <w:r w:rsidR="000972CB">
        <w:rPr>
          <w:noProof/>
        </w:rPr>
        <w:t>3</w:t>
      </w:r>
      <w:r w:rsidR="00343C84">
        <w:fldChar w:fldCharType="end"/>
      </w:r>
      <w:r w:rsidR="006501C8" w:rsidRPr="00C873AC">
        <w:t xml:space="preserve">, there is no need to input the server's </w:t>
      </w:r>
      <w:r w:rsidR="006501C8" w:rsidRPr="00DC3528">
        <w:t xml:space="preserve">IP. In exchange, we added </w:t>
      </w:r>
      <w:r>
        <w:t>possibility</w:t>
      </w:r>
      <w:r w:rsidR="006501C8" w:rsidRPr="00DC3528">
        <w:t xml:space="preserve"> to select the email service provider's URL and the protocol used.</w:t>
      </w:r>
      <w:r>
        <w:t xml:space="preserve"> </w:t>
      </w:r>
      <w:r w:rsidR="006501C8" w:rsidRPr="00DC3528">
        <w:t xml:space="preserve">The system </w:t>
      </w:r>
      <w:r>
        <w:t xml:space="preserve">GUI given </w:t>
      </w:r>
      <w:r w:rsidRPr="00DC3528">
        <w:t>act</w:t>
      </w:r>
      <w:r>
        <w:t>s</w:t>
      </w:r>
      <w:r w:rsidR="006501C8" w:rsidRPr="00DC3528">
        <w:t xml:space="preserve"> as a console and gives feedback regarding the application's status. For example, if everything goes well with the login on the server side, it will send a &lt;&lt;Login approved!&gt;&gt; message that will be displayed in the system</w:t>
      </w:r>
      <w:r>
        <w:t xml:space="preserve"> (</w:t>
      </w:r>
      <w:r w:rsidR="00343C84">
        <w:fldChar w:fldCharType="begin"/>
      </w:r>
      <w:r>
        <w:instrText xml:space="preserve"> REF _Ref389604834 \h </w:instrText>
      </w:r>
      <w:r w:rsidR="00343C84">
        <w:fldChar w:fldCharType="separate"/>
      </w:r>
      <w:r w:rsidR="000972CB">
        <w:t xml:space="preserve">Fig. </w:t>
      </w:r>
      <w:r w:rsidR="0035785C">
        <w:rPr>
          <w:noProof/>
        </w:rPr>
        <w:t>3</w:t>
      </w:r>
      <w:r w:rsidR="00343C84">
        <w:fldChar w:fldCharType="end"/>
      </w:r>
      <w:r>
        <w:t>)</w:t>
      </w:r>
      <w:r w:rsidR="006501C8" w:rsidRPr="00DC3528">
        <w:t>.</w:t>
      </w:r>
      <w:r w:rsidR="00343C84" w:rsidRPr="00343C84">
        <w:rPr>
          <w:noProof/>
        </w:rPr>
        <w:pict>
          <v:shape id="Text Box 19" o:spid="_x0000_s1032" type="#_x0000_t202" style="position:absolute;left:0;text-align:left;margin-left:123.4pt;margin-top:238.35pt;width:202.85pt;height:.05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" stroked="f">
            <v:textbox style="mso-fit-shape-to-text:t" inset="0,0,0,0">
              <w:txbxContent>
                <w:p w:rsidR="00BA47F8" w:rsidRPr="00C75A7D" w:rsidRDefault="00BA47F8" w:rsidP="0083270A">
                  <w:pPr>
                    <w:pStyle w:val="Lgende"/>
                    <w:rPr>
                      <w:sz w:val="20"/>
                    </w:rPr>
                  </w:pPr>
                  <w:bookmarkStart w:id="1" w:name="_Ref389604834"/>
                  <w:r>
                    <w:t xml:space="preserve">Fig. </w:t>
                  </w:r>
                  <w:bookmarkEnd w:id="1"/>
                  <w:r w:rsidR="0035785C">
                    <w:t>3</w:t>
                  </w:r>
                  <w:r>
                    <w:t xml:space="preserve">. </w:t>
                  </w:r>
                  <w:proofErr w:type="spellStart"/>
                  <w:r w:rsidRPr="001143C1">
                    <w:t>DialogBox</w:t>
                  </w:r>
                  <w:proofErr w:type="spellEnd"/>
                  <w:r w:rsidRPr="001143C1">
                    <w:t xml:space="preserve"> of the message received by Android device</w:t>
                  </w:r>
                </w:p>
              </w:txbxContent>
            </v:textbox>
            <w10:wrap type="topAndBottom"/>
          </v:shape>
        </w:pict>
      </w:r>
      <w:r w:rsidR="0083270A">
        <w:rPr>
          <w:noProof/>
          <w:lang w:val="fr-CA" w:eastAsia="fr-CA"/>
        </w:rPr>
        <w:drawing>
          <wp:anchor distT="0" distB="0" distL="114300" distR="114300" simplePos="0" relativeHeight="251667456" behindDoc="0" locked="0" layoutInCell="1" allowOverlap="1">
            <wp:simplePos x="0" y="0"/>
            <wp:positionH relativeFrom="column">
              <wp:posOffset>1567373</wp:posOffset>
            </wp:positionH>
            <wp:positionV relativeFrom="paragraph">
              <wp:posOffset>750653</wp:posOffset>
            </wp:positionV>
            <wp:extent cx="2576195" cy="2219325"/>
            <wp:effectExtent l="0" t="0" r="0" b="9525"/>
            <wp:wrapTopAndBottom/>
            <wp:docPr id="8" name="Image 7" descr="f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4.jpg"/>
                    <pic:cNvPicPr/>
                  </pic:nvPicPr>
                  <pic:blipFill>
                    <a:blip r:embed="rId10"/>
                    <a:stretch>
                      <a:fillRect/>
                    </a:stretch>
                  </pic:blipFill>
                  <pic:spPr>
                    <a:xfrm>
                      <a:off x="0" y="0"/>
                      <a:ext cx="2576195" cy="2219325"/>
                    </a:xfrm>
                    <a:prstGeom prst="rect">
                      <a:avLst/>
                    </a:prstGeom>
                  </pic:spPr>
                </pic:pic>
              </a:graphicData>
            </a:graphic>
          </wp:anchor>
        </w:drawing>
      </w:r>
    </w:p>
    <w:p w:rsidR="006501C8" w:rsidRDefault="006501C8" w:rsidP="00BA47F8">
      <w:pPr>
        <w:pStyle w:val="Els-body-text"/>
      </w:pPr>
    </w:p>
    <w:p w:rsidR="006501C8" w:rsidRDefault="006501C8" w:rsidP="006501C8">
      <w:pPr>
        <w:pStyle w:val="Els-body-text"/>
        <w:ind w:right="-28"/>
      </w:pPr>
      <w:r w:rsidRPr="00C873AC">
        <w:t xml:space="preserve">To </w:t>
      </w:r>
      <w:r w:rsidR="00AC63A7">
        <w:t>facilitate the extension of</w:t>
      </w:r>
      <w:r w:rsidRPr="00DC3528">
        <w:t xml:space="preserve"> the testing application,</w:t>
      </w:r>
      <w:r w:rsidR="00AC63A7">
        <w:t xml:space="preserve"> the list of supported protocol is</w:t>
      </w:r>
      <w:r w:rsidRPr="00DC3528">
        <w:t xml:space="preserve"> </w:t>
      </w:r>
      <w:r w:rsidR="00AC63A7">
        <w:t>implemented as an XML file. Therefore</w:t>
      </w:r>
      <w:r w:rsidRPr="00DC3528">
        <w:t xml:space="preserve">, if </w:t>
      </w:r>
      <w:r w:rsidR="00AC63A7">
        <w:t>one</w:t>
      </w:r>
      <w:r w:rsidRPr="00DC3528">
        <w:t xml:space="preserve"> want to add support for any other</w:t>
      </w:r>
      <w:r w:rsidR="00AC63A7">
        <w:t xml:space="preserve"> protocol or email provider, a simple modification</w:t>
      </w:r>
      <w:r w:rsidRPr="00DC3528">
        <w:t xml:space="preserve"> </w:t>
      </w:r>
      <w:r w:rsidR="00AC63A7">
        <w:t xml:space="preserve">of </w:t>
      </w:r>
      <w:r w:rsidRPr="00DC3528">
        <w:t xml:space="preserve">this XML file </w:t>
      </w:r>
      <w:r w:rsidR="00AC63A7">
        <w:t xml:space="preserve">may be needed </w:t>
      </w:r>
      <w:r w:rsidRPr="00DC3528">
        <w:t>to add any new protocol. In this example, POP3 and IMAP are added. Gmail and Yahoo can be added to existing email servers respectively, using &lt;pop.gmail.com&gt; and &lt;pop.mail.yahoo.fr&gt;.</w:t>
      </w:r>
    </w:p>
    <w:p w:rsidR="006501C8" w:rsidRDefault="00343C84" w:rsidP="00BA47F8">
      <w:pPr>
        <w:pStyle w:val="Els-body-text"/>
      </w:pPr>
      <w:r w:rsidRPr="00343C84">
        <w:rPr>
          <w:noProof/>
          <w:lang w:val="en-CA" w:eastAsia="en-CA"/>
        </w:rPr>
        <w:lastRenderedPageBreak/>
        <w:pict>
          <v:shape id="Text Box 20" o:spid="_x0000_s1033" type="#_x0000_t202" style="position:absolute;left:0;text-align:left;margin-left:0;margin-top:20.95pt;width:213.25pt;height:138.35pt;z-index:251676672;visibility:visible;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" fillcolor="white [3201]" strokeweight=".5pt">
            <v:textbox>
              <w:txbxContent>
                <w:p w:rsidR="00BA47F8" w:rsidRPr="00DC3528" w:rsidRDefault="00BA47F8" w:rsidP="00D218EE">
                  <w:r>
                    <w:t>&lt;?xml version="1.0" encoding="utf-8"?&gt;</w:t>
                  </w:r>
                </w:p>
                <w:p w:rsidR="00BA47F8" w:rsidRPr="00DC3528" w:rsidRDefault="00BA47F8" w:rsidP="00D218EE">
                  <w:r>
                    <w:t>&lt;resources&gt;</w:t>
                  </w:r>
                </w:p>
                <w:p w:rsidR="00BA47F8" w:rsidRPr="00DC3528" w:rsidRDefault="00BA47F8" w:rsidP="00D218EE">
                  <w:r>
                    <w:t xml:space="preserve">    &lt;string-array name="</w:t>
                  </w:r>
                  <w:proofErr w:type="spellStart"/>
                  <w:r>
                    <w:t>protocolArray</w:t>
                  </w:r>
                  <w:proofErr w:type="spellEnd"/>
                  <w:r>
                    <w:t>"&gt;</w:t>
                  </w:r>
                </w:p>
                <w:p w:rsidR="00BA47F8" w:rsidRPr="00DC3528" w:rsidRDefault="00BA47F8" w:rsidP="00D218EE">
                  <w:r>
                    <w:t xml:space="preserve">        &lt;item&gt;POP3&lt;/item&gt;</w:t>
                  </w:r>
                </w:p>
                <w:p w:rsidR="00BA47F8" w:rsidRPr="00DC3528" w:rsidRDefault="00BA47F8" w:rsidP="00D218EE">
                  <w:r>
                    <w:t xml:space="preserve">        &lt;item&gt;IMAP&lt;/item&gt;</w:t>
                  </w:r>
                </w:p>
                <w:p w:rsidR="00BA47F8" w:rsidRPr="00DC3528" w:rsidRDefault="00BA47F8" w:rsidP="00D218EE">
                  <w:r>
                    <w:t xml:space="preserve">    &lt;/string-array&gt;</w:t>
                  </w:r>
                </w:p>
                <w:p w:rsidR="00BA47F8" w:rsidRPr="00DC3528" w:rsidRDefault="00BA47F8" w:rsidP="00D218EE">
                  <w:r>
                    <w:t xml:space="preserve">    &lt;string-array name="</w:t>
                  </w:r>
                  <w:proofErr w:type="spellStart"/>
                  <w:r>
                    <w:t>providerArray</w:t>
                  </w:r>
                  <w:proofErr w:type="spellEnd"/>
                  <w:r>
                    <w:t>"&gt;</w:t>
                  </w:r>
                </w:p>
                <w:p w:rsidR="00BA47F8" w:rsidRPr="00DC3528" w:rsidRDefault="00BA47F8" w:rsidP="00D218EE">
                  <w:r>
                    <w:t xml:space="preserve">        &lt;item&gt;pop3.live.com&lt;/item&gt;</w:t>
                  </w:r>
                </w:p>
                <w:p w:rsidR="00BA47F8" w:rsidRPr="00DC3528" w:rsidRDefault="00BA47F8" w:rsidP="00D218EE">
                  <w:r>
                    <w:t xml:space="preserve">        &lt;item&gt;imap-mail.outlook.com&lt;/item&gt;</w:t>
                  </w:r>
                </w:p>
                <w:p w:rsidR="00BA47F8" w:rsidRPr="00DC3528" w:rsidRDefault="00BA47F8" w:rsidP="00D218EE">
                  <w:r>
                    <w:t xml:space="preserve">    &lt;/string-array&gt;</w:t>
                  </w:r>
                </w:p>
                <w:p w:rsidR="00BA47F8" w:rsidRDefault="00BA47F8" w:rsidP="00D218EE">
                  <w:pPr>
                    <w:pStyle w:val="Els-body-text"/>
                    <w:ind w:right="-28"/>
                  </w:pPr>
                  <w:r>
                    <w:t>&lt;/resources&gt;</w:t>
                  </w:r>
                </w:p>
                <w:p w:rsidR="00BA47F8" w:rsidRDefault="00BA47F8"/>
              </w:txbxContent>
            </v:textbox>
            <w10:wrap type="topAndBottom" anchorx="margin"/>
          </v:shape>
        </w:pict>
      </w:r>
    </w:p>
    <w:p w:rsidR="006501C8" w:rsidRDefault="006501C8" w:rsidP="00D218EE">
      <w:pPr>
        <w:pStyle w:val="Els-body-text"/>
        <w:ind w:firstLine="0"/>
      </w:pPr>
    </w:p>
    <w:p w:rsidR="0083270A" w:rsidRDefault="0083270A" w:rsidP="0083270A">
      <w:pPr>
        <w:pStyle w:val="Els-1storder-head"/>
      </w:pPr>
      <w:r>
        <w:t>Discussion, Conclusion and Future Works</w:t>
      </w:r>
    </w:p>
    <w:p w:rsidR="00E077EA" w:rsidRDefault="00E077EA" w:rsidP="003E0210">
      <w:pPr>
        <w:pStyle w:val="Els-body-text"/>
        <w:ind w:right="-28"/>
      </w:pPr>
      <w:r>
        <w:t xml:space="preserve">This paper proposed a generic email connector for mobile devices. A case </w:t>
      </w:r>
      <w:r w:rsidR="003E0210">
        <w:t xml:space="preserve">study, using Android, </w:t>
      </w:r>
      <w:r>
        <w:t>IMAP and</w:t>
      </w:r>
      <w:r w:rsidR="003E0210">
        <w:t xml:space="preserve"> POP protocols</w:t>
      </w:r>
      <w:r>
        <w:t xml:space="preserve"> has been used as a proof of the proposed concept. This work came to improve the existing software connector model. </w:t>
      </w:r>
      <w:r w:rsidR="008A1C7B">
        <w:t>The</w:t>
      </w:r>
      <w:r w:rsidR="0083270A" w:rsidRPr="00B85BBD">
        <w:t xml:space="preserve"> generic connector</w:t>
      </w:r>
      <w:r w:rsidR="008A1C7B">
        <w:t xml:space="preserve"> has been developed </w:t>
      </w:r>
      <w:r w:rsidR="0083270A" w:rsidRPr="00B85BBD">
        <w:t xml:space="preserve">using different technologies in order to </w:t>
      </w:r>
      <w:r w:rsidR="006F408A">
        <w:t>come up with extensible solution</w:t>
      </w:r>
      <w:r w:rsidR="0083270A" w:rsidRPr="00B85BBD">
        <w:t>.</w:t>
      </w:r>
      <w:r w:rsidR="003E0210">
        <w:t xml:space="preserve"> </w:t>
      </w:r>
      <w:r w:rsidR="003E0210" w:rsidRPr="003E0210">
        <w:t xml:space="preserve">In </w:t>
      </w:r>
      <w:r w:rsidR="003E0210">
        <w:t xml:space="preserve">the realization of </w:t>
      </w:r>
      <w:r w:rsidR="003E0210" w:rsidRPr="003E0210">
        <w:t>this model</w:t>
      </w:r>
      <w:r w:rsidR="003E0210">
        <w:t>, Aspect-Oriented Programming has been used in our implementation. This approach along with design and architectural patterns are combined to resolve the problems of designing generic and extensible connector.</w:t>
      </w:r>
      <w:bookmarkStart w:id="2" w:name="_GoBack"/>
      <w:bookmarkEnd w:id="2"/>
    </w:p>
    <w:p w:rsidR="0083270A" w:rsidRDefault="0083270A" w:rsidP="0083270A">
      <w:pPr>
        <w:pStyle w:val="Els-body-text"/>
        <w:ind w:right="-28"/>
      </w:pPr>
    </w:p>
    <w:p w:rsidR="0083270A" w:rsidRDefault="0083270A" w:rsidP="0083270A">
      <w:pPr>
        <w:pStyle w:val="Els-acknowledgement"/>
        <w:spacing w:before="240" w:line="240" w:lineRule="exact"/>
      </w:pPr>
      <w:r>
        <w:t>Acknowledgements</w:t>
      </w:r>
    </w:p>
    <w:p w:rsidR="0083270A" w:rsidRDefault="0083270A" w:rsidP="0083270A">
      <w:pPr>
        <w:pStyle w:val="Els-body-text"/>
        <w:ind w:firstLine="240"/>
      </w:pPr>
      <w:r w:rsidRPr="00B85BBD">
        <w:t>This work is supported by the Department of computer science at the University of Quebec at Chicoutimi (QC), Canada</w:t>
      </w:r>
      <w:r>
        <w:t>.</w:t>
      </w:r>
    </w:p>
    <w:p w:rsidR="00D368E0" w:rsidRPr="00D368E0" w:rsidRDefault="00D368E0" w:rsidP="00D368E0">
      <w:pPr>
        <w:pStyle w:val="Els-reference-head"/>
        <w:spacing w:before="240" w:after="240" w:line="240" w:lineRule="exact"/>
        <w:rPr>
          <w:lang w:val="nl-BE"/>
        </w:rPr>
      </w:pPr>
      <w:proofErr w:type="spellStart"/>
      <w:r w:rsidRPr="00D368E0">
        <w:rPr>
          <w:lang w:val="nl-BE"/>
        </w:rPr>
        <w:t>References</w:t>
      </w:r>
      <w:proofErr w:type="spellEnd"/>
    </w:p>
    <w:p w:rsidR="00CB16EB" w:rsidRPr="00CB16EB" w:rsidRDefault="00343C84">
      <w:pPr>
        <w:pStyle w:val="NormalWeb"/>
        <w:ind w:left="640" w:hanging="640"/>
        <w:divId w:val="511337242"/>
        <w:rPr>
          <w:noProof/>
          <w:sz w:val="16"/>
        </w:rPr>
      </w:pPr>
      <w:r w:rsidRPr="00343C84">
        <w:rPr>
          <w:sz w:val="16"/>
          <w:szCs w:val="16"/>
          <w:lang w:val="en-IN" w:eastAsia="en-IN"/>
        </w:rPr>
        <w:fldChar w:fldCharType="begin" w:fldLock="1"/>
      </w:r>
      <w:r w:rsidR="00E42E0C">
        <w:rPr>
          <w:sz w:val="16"/>
          <w:szCs w:val="16"/>
          <w:lang w:val="en-IN" w:eastAsia="en-IN"/>
        </w:rPr>
        <w:instrText xml:space="preserve">ADDIN Mendeley Bibliography CSL_BIBLIOGRAPHY </w:instrText>
      </w:r>
      <w:r w:rsidRPr="00343C84">
        <w:rPr>
          <w:sz w:val="16"/>
          <w:szCs w:val="16"/>
          <w:lang w:val="en-IN" w:eastAsia="en-IN"/>
        </w:rPr>
        <w:fldChar w:fldCharType="separate"/>
      </w:r>
      <w:r w:rsidR="00CB16EB" w:rsidRPr="00CB16EB">
        <w:rPr>
          <w:noProof/>
          <w:sz w:val="16"/>
        </w:rPr>
        <w:t>[1]</w:t>
      </w:r>
      <w:r w:rsidR="00CB16EB" w:rsidRPr="00CB16EB">
        <w:rPr>
          <w:noProof/>
          <w:sz w:val="16"/>
        </w:rPr>
        <w:tab/>
        <w:t>Taylor RN, Medvidovic N, Dashofy E. Software Architecture: Foundations, Theory, and Practice. Wiley; 2009.</w:t>
      </w:r>
    </w:p>
    <w:p w:rsidR="00CB16EB" w:rsidRPr="00CB16EB" w:rsidRDefault="00CB16EB">
      <w:pPr>
        <w:pStyle w:val="NormalWeb"/>
        <w:ind w:left="640" w:hanging="640"/>
        <w:divId w:val="511337242"/>
        <w:rPr>
          <w:noProof/>
          <w:sz w:val="16"/>
        </w:rPr>
      </w:pPr>
      <w:r w:rsidRPr="00CB16EB">
        <w:rPr>
          <w:noProof/>
          <w:sz w:val="16"/>
        </w:rPr>
        <w:t>[2]</w:t>
      </w:r>
      <w:r w:rsidRPr="00CB16EB">
        <w:rPr>
          <w:noProof/>
          <w:sz w:val="16"/>
        </w:rPr>
        <w:tab/>
        <w:t>Mcheick H, Qi Y, Mili H. Scenario-Based Software Architecture for Designing Connectors Framework in Distributed System. Int J Comput … 2011;8:32–41.</w:t>
      </w:r>
    </w:p>
    <w:p w:rsidR="00CB16EB" w:rsidRPr="00CB16EB" w:rsidRDefault="00CB16EB">
      <w:pPr>
        <w:pStyle w:val="NormalWeb"/>
        <w:ind w:left="640" w:hanging="640"/>
        <w:divId w:val="511337242"/>
        <w:rPr>
          <w:noProof/>
          <w:sz w:val="16"/>
        </w:rPr>
      </w:pPr>
      <w:r w:rsidRPr="00CB16EB">
        <w:rPr>
          <w:noProof/>
          <w:sz w:val="16"/>
        </w:rPr>
        <w:t>[3]</w:t>
      </w:r>
      <w:r w:rsidRPr="00CB16EB">
        <w:rPr>
          <w:noProof/>
          <w:sz w:val="16"/>
        </w:rPr>
        <w:tab/>
        <w:t>Mcheick H, Qi Y. Dependency of components in MVC distributed architecture. 2011 24th Can. Conf. Electr. Comput. Eng., IEEE; 2011, p. 000691–4.</w:t>
      </w:r>
    </w:p>
    <w:p w:rsidR="00CB16EB" w:rsidRPr="00CB16EB" w:rsidRDefault="00CB16EB">
      <w:pPr>
        <w:pStyle w:val="NormalWeb"/>
        <w:ind w:left="640" w:hanging="640"/>
        <w:divId w:val="511337242"/>
        <w:rPr>
          <w:noProof/>
          <w:sz w:val="16"/>
        </w:rPr>
      </w:pPr>
      <w:r w:rsidRPr="00CB16EB">
        <w:rPr>
          <w:noProof/>
          <w:sz w:val="16"/>
        </w:rPr>
        <w:t>[4]</w:t>
      </w:r>
      <w:r w:rsidRPr="00CB16EB">
        <w:rPr>
          <w:noProof/>
          <w:sz w:val="16"/>
        </w:rPr>
        <w:tab/>
        <w:t>Mcheick H. Combination of connectors with loosely coupled architecture based on aspect-oriented computing. 2012 Int. Conf. Commun. Inf. Technol., IEEE; 2012, p. 97–101.</w:t>
      </w:r>
    </w:p>
    <w:p w:rsidR="00CB16EB" w:rsidRPr="00CB16EB" w:rsidRDefault="00CB16EB">
      <w:pPr>
        <w:pStyle w:val="NormalWeb"/>
        <w:ind w:left="640" w:hanging="640"/>
        <w:divId w:val="511337242"/>
        <w:rPr>
          <w:noProof/>
          <w:sz w:val="16"/>
        </w:rPr>
      </w:pPr>
      <w:r w:rsidRPr="00CB16EB">
        <w:rPr>
          <w:noProof/>
          <w:sz w:val="16"/>
        </w:rPr>
        <w:t>[5]</w:t>
      </w:r>
      <w:r w:rsidRPr="00CB16EB">
        <w:rPr>
          <w:noProof/>
          <w:sz w:val="16"/>
        </w:rPr>
        <w:tab/>
        <w:t>CommitCRM. CommitCRM 7.0 2014.</w:t>
      </w:r>
    </w:p>
    <w:p w:rsidR="00CB16EB" w:rsidRPr="00CB16EB" w:rsidRDefault="00CB16EB">
      <w:pPr>
        <w:pStyle w:val="NormalWeb"/>
        <w:ind w:left="640" w:hanging="640"/>
        <w:divId w:val="511337242"/>
        <w:rPr>
          <w:noProof/>
          <w:sz w:val="16"/>
        </w:rPr>
      </w:pPr>
      <w:r w:rsidRPr="00CB16EB">
        <w:rPr>
          <w:noProof/>
          <w:sz w:val="16"/>
        </w:rPr>
        <w:t>[6]</w:t>
      </w:r>
      <w:r w:rsidRPr="00CB16EB">
        <w:rPr>
          <w:noProof/>
          <w:sz w:val="16"/>
        </w:rPr>
        <w:tab/>
        <w:t>F-Response. F-Response 5.0.3 2014.</w:t>
      </w:r>
    </w:p>
    <w:p w:rsidR="00CB16EB" w:rsidRPr="00CB16EB" w:rsidRDefault="00CB16EB">
      <w:pPr>
        <w:pStyle w:val="NormalWeb"/>
        <w:ind w:left="640" w:hanging="640"/>
        <w:divId w:val="511337242"/>
        <w:rPr>
          <w:noProof/>
          <w:sz w:val="16"/>
        </w:rPr>
      </w:pPr>
      <w:r w:rsidRPr="00CB16EB">
        <w:rPr>
          <w:noProof/>
          <w:sz w:val="16"/>
        </w:rPr>
        <w:t>[7]</w:t>
      </w:r>
      <w:r w:rsidRPr="00CB16EB">
        <w:rPr>
          <w:noProof/>
          <w:sz w:val="16"/>
        </w:rPr>
        <w:tab/>
        <w:t xml:space="preserve">Bass L, Clements P, Kazman R. Software Architecture in Practice. Addison-Wesley Professional; 2003. </w:t>
      </w:r>
    </w:p>
    <w:p w:rsidR="00E42E0C" w:rsidRPr="004843F1" w:rsidRDefault="00343C84" w:rsidP="000D1BAA">
      <w:pPr>
        <w:widowControl/>
        <w:autoSpaceDE w:val="0"/>
        <w:autoSpaceDN w:val="0"/>
        <w:adjustRightInd w:val="0"/>
        <w:spacing w:line="200" w:lineRule="exact"/>
        <w:jc w:val="both"/>
        <w:rPr>
          <w:i/>
          <w:sz w:val="16"/>
          <w:szCs w:val="16"/>
          <w:lang w:val="en-IN" w:eastAsia="en-IN"/>
        </w:rPr>
      </w:pPr>
      <w:r>
        <w:rPr>
          <w:sz w:val="16"/>
          <w:szCs w:val="16"/>
          <w:lang w:val="en-IN" w:eastAsia="en-IN"/>
        </w:rPr>
        <w:fldChar w:fldCharType="end"/>
      </w:r>
    </w:p>
    <w:sectPr w:rsidR="00E42E0C" w:rsidRPr="004843F1" w:rsidSect="00D368E0">
      <w:headerReference w:type="even" r:id="rId11"/>
      <w:headerReference w:type="default" r:id="rId12"/>
      <w:headerReference w:type="first" r:id="rId13"/>
      <w:footerReference w:type="first" r:id="rId14"/>
      <w:footnotePr>
        <w:numFmt w:val="chicago"/>
      </w:footnotePr>
      <w:pgSz w:w="10886" w:h="14855" w:code="161"/>
      <w:pgMar w:top="907" w:right="794" w:bottom="1253" w:left="737" w:header="907" w:footer="1253"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A9E67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E7A" w:rsidRDefault="006E0E7A" w:rsidP="00D368E0">
      <w:r>
        <w:separator/>
      </w:r>
    </w:p>
  </w:endnote>
  <w:endnote w:type="continuationSeparator" w:id="0">
    <w:p w:rsidR="006E0E7A" w:rsidRDefault="006E0E7A" w:rsidP="00D368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VAGRounded LT Bold">
    <w:altName w:val="Cambria"/>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7F8" w:rsidRDefault="00BA47F8" w:rsidP="00647956">
    <w:pPr>
      <w:pStyle w:val="Pieddepage"/>
      <w:spacing w:before="240" w:beforeAutospacing="0" w:line="200" w:lineRule="exact"/>
    </w:pPr>
    <w:r w:rsidRPr="005A32BC">
      <w:t>1877-0509</w:t>
    </w:r>
    <w:r>
      <w:t xml:space="preserve"> © 2014 The Authors. Published by Elsevier B.V.</w:t>
    </w:r>
    <w:r>
      <w:br/>
    </w:r>
    <w:r w:rsidRPr="0086521B">
      <w:rPr>
        <w:lang w:val="en-IN" w:eastAsia="en-IN"/>
      </w:rPr>
      <w:t>Peer-review under responsibili</w:t>
    </w:r>
    <w:r>
      <w:rPr>
        <w:lang w:val="en-IN" w:eastAsia="en-IN"/>
      </w:rPr>
      <w:t xml:space="preserve">ty of the Program Chairs of </w:t>
    </w:r>
    <w:r w:rsidR="00863F52">
      <w:rPr>
        <w:sz w:val="18"/>
        <w:szCs w:val="18"/>
      </w:rPr>
      <w:t>EICM</w:t>
    </w:r>
    <w:r>
      <w:rPr>
        <w:lang w:val="en-IN" w:eastAsia="en-IN"/>
      </w:rPr>
      <w:t>-2014.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E7A" w:rsidRDefault="006E0E7A" w:rsidP="00D368E0">
      <w:r>
        <w:separator/>
      </w:r>
    </w:p>
  </w:footnote>
  <w:footnote w:type="continuationSeparator" w:id="0">
    <w:p w:rsidR="006E0E7A" w:rsidRDefault="006E0E7A" w:rsidP="00D368E0">
      <w:r>
        <w:continuationSeparator/>
      </w:r>
    </w:p>
  </w:footnote>
  <w:footnote w:id="1">
    <w:p w:rsidR="00BA47F8" w:rsidRDefault="00BA47F8" w:rsidP="00E42E0C">
      <w:pPr>
        <w:pStyle w:val="Els-footnote"/>
        <w:ind w:firstLine="120"/>
      </w:pPr>
      <w:r>
        <w:t>* Corresponding author. Tel.: +1-418-545-5011; fax: +1-418-545-5017.</w:t>
      </w:r>
    </w:p>
    <w:p w:rsidR="00BA47F8" w:rsidRDefault="00BA47F8" w:rsidP="00E42E0C">
      <w:pPr>
        <w:pStyle w:val="Els-footnote"/>
        <w:ind w:firstLine="240"/>
      </w:pPr>
      <w:r>
        <w:rPr>
          <w:i/>
          <w:iCs/>
        </w:rPr>
        <w:t>E-mail address:</w:t>
      </w:r>
      <w:r>
        <w:t xml:space="preserve"> hamid_mcheick@uqac.ca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7F8" w:rsidRDefault="00343C84">
    <w:pPr>
      <w:pStyle w:val="En-tte"/>
      <w:tabs>
        <w:tab w:val="center" w:pos="4920"/>
      </w:tabs>
      <w:spacing w:line="200" w:lineRule="exact"/>
      <w:rPr>
        <w:i w:val="0"/>
        <w:iCs/>
      </w:rPr>
    </w:pPr>
    <w:r>
      <w:rPr>
        <w:rStyle w:val="Numrodepage"/>
        <w:i w:val="0"/>
      </w:rPr>
      <w:fldChar w:fldCharType="begin"/>
    </w:r>
    <w:r w:rsidR="00BA47F8">
      <w:rPr>
        <w:rStyle w:val="Numrodepage"/>
        <w:i w:val="0"/>
      </w:rPr>
      <w:instrText xml:space="preserve"> PAGE </w:instrText>
    </w:r>
    <w:r>
      <w:rPr>
        <w:rStyle w:val="Numrodepage"/>
        <w:i w:val="0"/>
      </w:rPr>
      <w:fldChar w:fldCharType="separate"/>
    </w:r>
    <w:r w:rsidR="00BA47F8">
      <w:rPr>
        <w:rStyle w:val="Numrodepage"/>
        <w:i w:val="0"/>
      </w:rPr>
      <w:t>8</w:t>
    </w:r>
    <w:r>
      <w:rPr>
        <w:rStyle w:val="Numrodepage"/>
        <w:i w:val="0"/>
      </w:rPr>
      <w:fldChar w:fldCharType="end"/>
    </w:r>
    <w:r w:rsidR="00BA47F8">
      <w:tab/>
    </w:r>
    <w:r>
      <w:fldChar w:fldCharType="begin"/>
    </w:r>
    <w:r w:rsidR="00BA47F8">
      <w:instrText xml:space="preserve"> MACROBUTTON NoMacro Author name </w:instrText>
    </w:r>
    <w:r>
      <w:fldChar w:fldCharType="end"/>
    </w:r>
    <w:r w:rsidR="00BA47F8">
      <w:t xml:space="preserve">/ </w:t>
    </w:r>
    <w:r w:rsidR="00BA47F8" w:rsidRPr="005A32BC">
      <w:t>Procedia Computer Science</w:t>
    </w:r>
    <w:r w:rsidR="00BA47F8">
      <w:t xml:space="preserve"> 00 (</w:t>
    </w:r>
    <w:r w:rsidR="00BA47F8">
      <w:rPr>
        <w:rFonts w:hint="eastAsia"/>
        <w:lang w:eastAsia="zh-CN"/>
      </w:rPr>
      <w:t>201</w:t>
    </w:r>
    <w:r w:rsidR="00BA47F8">
      <w:rPr>
        <w:lang w:eastAsia="zh-CN"/>
      </w:rPr>
      <w:t>4</w:t>
    </w:r>
    <w:r w:rsidR="00BA47F8">
      <w:t>) 000–000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7F8" w:rsidRDefault="00BA47F8" w:rsidP="00BA47F8">
    <w:pPr>
      <w:pStyle w:val="En-tte"/>
      <w:tabs>
        <w:tab w:val="clear" w:pos="9356"/>
        <w:tab w:val="center" w:pos="4920"/>
        <w:tab w:val="right" w:pos="9214"/>
      </w:tabs>
      <w:jc w:val="right"/>
    </w:pPr>
    <w:r>
      <w:tab/>
    </w:r>
    <w:r w:rsidR="00863F52">
      <w:t>Hamid Mcheick et al.</w:t>
    </w:r>
    <w:r>
      <w:t xml:space="preserve">/ </w:t>
    </w:r>
    <w:r w:rsidRPr="005A32BC">
      <w:t>Procedia Computer Science</w:t>
    </w:r>
    <w:r>
      <w:t xml:space="preserve"> 00 (</w:t>
    </w:r>
    <w:r>
      <w:rPr>
        <w:rFonts w:hint="eastAsia"/>
      </w:rPr>
      <w:t>20</w:t>
    </w:r>
    <w:r>
      <w:rPr>
        <w:rFonts w:hint="eastAsia"/>
        <w:lang w:eastAsia="zh-CN"/>
      </w:rPr>
      <w:t>1</w:t>
    </w:r>
    <w:r>
      <w:rPr>
        <w:lang w:eastAsia="zh-CN"/>
      </w:rPr>
      <w:t>4</w:t>
    </w:r>
    <w:r>
      <w:t>) 000–000</w:t>
    </w:r>
    <w:r>
      <w:tab/>
    </w:r>
    <w:r w:rsidR="00343C84">
      <w:rPr>
        <w:rStyle w:val="Numrodepage"/>
        <w:i w:val="0"/>
      </w:rPr>
      <w:fldChar w:fldCharType="begin"/>
    </w:r>
    <w:r>
      <w:rPr>
        <w:rStyle w:val="Numrodepage"/>
        <w:i w:val="0"/>
      </w:rPr>
      <w:instrText xml:space="preserve"> PAGE </w:instrText>
    </w:r>
    <w:r w:rsidR="00343C84">
      <w:rPr>
        <w:rStyle w:val="Numrodepage"/>
        <w:i w:val="0"/>
      </w:rPr>
      <w:fldChar w:fldCharType="separate"/>
    </w:r>
    <w:r w:rsidR="00863F52">
      <w:rPr>
        <w:rStyle w:val="Numrodepage"/>
        <w:i w:val="0"/>
      </w:rPr>
      <w:t>6</w:t>
    </w:r>
    <w:r w:rsidR="00343C84">
      <w:rPr>
        <w:rStyle w:val="Numrodepage"/>
        <w:i w:val="0"/>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4" w:type="dxa"/>
      <w:tblInd w:w="108" w:type="dxa"/>
      <w:tblLayout w:type="fixed"/>
      <w:tblLook w:val="0000"/>
    </w:tblPr>
    <w:tblGrid>
      <w:gridCol w:w="1265"/>
      <w:gridCol w:w="5695"/>
      <w:gridCol w:w="2404"/>
    </w:tblGrid>
    <w:tr w:rsidR="00BA47F8">
      <w:trPr>
        <w:trHeight w:val="1868"/>
      </w:trPr>
      <w:tc>
        <w:tcPr>
          <w:tcW w:w="1265" w:type="dxa"/>
        </w:tcPr>
        <w:p w:rsidR="00BA47F8" w:rsidRDefault="00BA47F8">
          <w:pPr>
            <w:pStyle w:val="En-tte"/>
            <w:rPr>
              <w:sz w:val="10"/>
            </w:rPr>
          </w:pPr>
          <w:r>
            <w:rPr>
              <w:lang w:val="fr-CA" w:eastAsia="fr-CA"/>
            </w:rPr>
            <w:drawing>
              <wp:inline distT="0" distB="0" distL="0" distR="0">
                <wp:extent cx="638175" cy="755015"/>
                <wp:effectExtent l="0" t="0" r="9525" b="6985"/>
                <wp:docPr id="4" name="Picture 3" descr="BW_TREE_Article_21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W_TREE_Article_21mm"/>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 cy="755015"/>
                        </a:xfrm>
                        <a:prstGeom prst="rect">
                          <a:avLst/>
                        </a:prstGeom>
                        <a:noFill/>
                        <a:ln>
                          <a:noFill/>
                        </a:ln>
                      </pic:spPr>
                    </pic:pic>
                  </a:graphicData>
                </a:graphic>
              </wp:inline>
            </w:drawing>
          </w:r>
        </w:p>
      </w:tc>
      <w:tc>
        <w:tcPr>
          <w:tcW w:w="5695" w:type="dxa"/>
        </w:tcPr>
        <w:p w:rsidR="00BA47F8" w:rsidRDefault="00BA47F8">
          <w:pPr>
            <w:pStyle w:val="En-tte"/>
            <w:spacing w:after="200"/>
            <w:jc w:val="center"/>
            <w:rPr>
              <w:rFonts w:ascii="Arial" w:hAnsi="Arial" w:cs="Arial"/>
              <w:i w:val="0"/>
              <w:iCs/>
              <w:sz w:val="18"/>
            </w:rPr>
          </w:pPr>
          <w:r>
            <w:rPr>
              <w:rFonts w:ascii="Arial" w:hAnsi="Arial" w:cs="Arial"/>
              <w:i w:val="0"/>
              <w:iCs/>
              <w:sz w:val="18"/>
            </w:rPr>
            <w:t xml:space="preserve">Available online at </w:t>
          </w:r>
          <w:hyperlink r:id="rId2" w:history="1">
            <w:r>
              <w:rPr>
                <w:rStyle w:val="Lienhypertexte"/>
                <w:rFonts w:ascii="Arial" w:hAnsi="Arial" w:cs="Arial"/>
                <w:i w:val="0"/>
                <w:iCs/>
                <w:color w:val="0000FF"/>
                <w:sz w:val="18"/>
              </w:rPr>
              <w:t>www.sciencedirect.com</w:t>
            </w:r>
          </w:hyperlink>
        </w:p>
        <w:p w:rsidR="00BA47F8" w:rsidRDefault="00BA47F8" w:rsidP="00BA47F8">
          <w:pPr>
            <w:pStyle w:val="En-tte"/>
            <w:spacing w:before="0" w:beforeAutospacing="0" w:after="0"/>
            <w:jc w:val="center"/>
            <w:rPr>
              <w:rFonts w:ascii="VAGRounded LT Bold" w:hAnsi="VAGRounded LT Bold"/>
              <w:i w:val="0"/>
              <w:iCs/>
              <w:sz w:val="33"/>
              <w:szCs w:val="33"/>
              <w:lang w:val="en-IN" w:eastAsia="en-IN"/>
            </w:rPr>
          </w:pPr>
          <w:r w:rsidRPr="00EB0B77">
            <w:rPr>
              <w:rFonts w:ascii="VAGRounded LT Bold" w:hAnsi="VAGRounded LT Bold"/>
              <w:i w:val="0"/>
              <w:iCs/>
              <w:sz w:val="33"/>
              <w:szCs w:val="33"/>
              <w:lang w:val="en-IN" w:eastAsia="en-IN"/>
            </w:rPr>
            <w:t>ScienceDirect</w:t>
          </w:r>
        </w:p>
        <w:p w:rsidR="00BA47F8" w:rsidRPr="002B679C" w:rsidRDefault="00BA47F8" w:rsidP="00BA47F8">
          <w:pPr>
            <w:pStyle w:val="En-tte"/>
            <w:spacing w:before="200" w:beforeAutospacing="0" w:after="0" w:line="200" w:lineRule="exact"/>
            <w:jc w:val="center"/>
            <w:rPr>
              <w:i w:val="0"/>
              <w:iCs/>
              <w:szCs w:val="16"/>
            </w:rPr>
          </w:pPr>
          <w:r w:rsidRPr="005A32BC">
            <w:rPr>
              <w:i w:val="0"/>
              <w:iCs/>
              <w:szCs w:val="16"/>
            </w:rPr>
            <w:t>Procedia Computer Science</w:t>
          </w:r>
          <w:r>
            <w:rPr>
              <w:i w:val="0"/>
              <w:iCs/>
              <w:szCs w:val="16"/>
            </w:rPr>
            <w:t xml:space="preserve"> </w:t>
          </w:r>
          <w:r w:rsidRPr="002B679C">
            <w:rPr>
              <w:i w:val="0"/>
              <w:iCs/>
              <w:szCs w:val="16"/>
            </w:rPr>
            <w:t>00 (20</w:t>
          </w:r>
          <w:r w:rsidRPr="002B679C">
            <w:rPr>
              <w:rFonts w:hint="eastAsia"/>
              <w:i w:val="0"/>
              <w:iCs/>
              <w:szCs w:val="16"/>
              <w:lang w:eastAsia="zh-CN"/>
            </w:rPr>
            <w:t>1</w:t>
          </w:r>
          <w:r>
            <w:rPr>
              <w:i w:val="0"/>
              <w:iCs/>
              <w:szCs w:val="16"/>
              <w:lang w:eastAsia="zh-CN"/>
            </w:rPr>
            <w:t>4</w:t>
          </w:r>
          <w:r w:rsidRPr="002B679C">
            <w:rPr>
              <w:i w:val="0"/>
              <w:iCs/>
              <w:szCs w:val="16"/>
            </w:rPr>
            <w:t>) 000–000</w:t>
          </w:r>
        </w:p>
      </w:tc>
      <w:tc>
        <w:tcPr>
          <w:tcW w:w="2404" w:type="dxa"/>
        </w:tcPr>
        <w:p w:rsidR="00BA47F8" w:rsidRDefault="00BA47F8" w:rsidP="00BA47F8">
          <w:pPr>
            <w:pStyle w:val="En-tte"/>
            <w:tabs>
              <w:tab w:val="left" w:pos="132"/>
              <w:tab w:val="left" w:pos="1932"/>
              <w:tab w:val="left" w:pos="2142"/>
            </w:tabs>
            <w:spacing w:before="0" w:beforeAutospacing="0" w:after="0" w:line="240" w:lineRule="auto"/>
            <w:ind w:left="-125" w:firstLine="125"/>
            <w:rPr>
              <w:i w:val="0"/>
              <w:iCs/>
            </w:rPr>
          </w:pPr>
          <w:r>
            <w:rPr>
              <w:i w:val="0"/>
              <w:iCs/>
              <w:lang w:val="fr-CA" w:eastAsia="fr-CA"/>
            </w:rPr>
            <w:drawing>
              <wp:inline distT="0" distB="0" distL="0" distR="0">
                <wp:extent cx="1389888" cy="756209"/>
                <wp:effectExtent l="0" t="0" r="127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s.tif"/>
                        <pic:cNvPicPr/>
                      </pic:nvPicPr>
                      <pic:blipFill>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89888" cy="756209"/>
                        </a:xfrm>
                        <a:prstGeom prst="rect">
                          <a:avLst/>
                        </a:prstGeom>
                      </pic:spPr>
                    </pic:pic>
                  </a:graphicData>
                </a:graphic>
              </wp:inline>
            </w:drawing>
          </w:r>
        </w:p>
        <w:p w:rsidR="00BA47F8" w:rsidRDefault="00BA47F8" w:rsidP="00BA47F8">
          <w:pPr>
            <w:pStyle w:val="En-tte"/>
            <w:tabs>
              <w:tab w:val="left" w:pos="1932"/>
              <w:tab w:val="left" w:pos="2148"/>
            </w:tabs>
            <w:spacing w:before="80" w:beforeAutospacing="0" w:after="0" w:line="240" w:lineRule="auto"/>
            <w:ind w:left="-125" w:firstLine="3"/>
            <w:rPr>
              <w:i w:val="0"/>
              <w:iCs/>
            </w:rPr>
          </w:pPr>
          <w:r>
            <w:rPr>
              <w:i w:val="0"/>
              <w:iCs/>
            </w:rPr>
            <w:t xml:space="preserve"> </w:t>
          </w:r>
          <w:r w:rsidRPr="00242FEC">
            <w:rPr>
              <w:i w:val="0"/>
              <w:iCs/>
            </w:rPr>
            <w:t xml:space="preserve"> www.elsevier.com/locate/procedia</w:t>
          </w:r>
        </w:p>
      </w:tc>
    </w:tr>
  </w:tbl>
  <w:p w:rsidR="00BA47F8" w:rsidRDefault="00BA47F8">
    <w:pPr>
      <w:pStyle w:val="En-tte"/>
      <w:tabs>
        <w:tab w:val="left" w:pos="680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1">
    <w:nsid w:val="29322B9F"/>
    <w:multiLevelType w:val="multilevel"/>
    <w:tmpl w:val="1E642A78"/>
    <w:lvl w:ilvl="0">
      <w:start w:val="1"/>
      <w:numFmt w:val="upperLetter"/>
      <w:pStyle w:val="Els-appendixhead"/>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3">
    <w:nsid w:val="5E827A20"/>
    <w:multiLevelType w:val="multilevel"/>
    <w:tmpl w:val="931E524C"/>
    <w:lvl w:ilvl="0">
      <w:start w:val="1"/>
      <w:numFmt w:val="upperLetter"/>
      <w:suff w:val="nothing"/>
      <w:lvlText w:val="Appendix %1. "/>
      <w:lvlJc w:val="left"/>
      <w:pPr>
        <w:ind w:left="0" w:firstLine="0"/>
      </w:pPr>
      <w:rPr>
        <w:b/>
        <w:i w:val="0"/>
      </w:rPr>
    </w:lvl>
    <w:lvl w:ilvl="1">
      <w:start w:val="1"/>
      <w:numFmt w:val="decimal"/>
      <w:pStyle w:val="Els-appendixsubhead"/>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4">
    <w:nsid w:val="5E856F9D"/>
    <w:multiLevelType w:val="hybridMultilevel"/>
    <w:tmpl w:val="85FEEF4A"/>
    <w:lvl w:ilvl="0" w:tplc="EF2ACCBA">
      <w:start w:val="5"/>
      <w:numFmt w:val="bullet"/>
      <w:lvlText w:val=""/>
      <w:lvlJc w:val="left"/>
      <w:pPr>
        <w:ind w:left="720" w:hanging="360"/>
      </w:pPr>
      <w:rPr>
        <w:rFonts w:ascii="Wingdings" w:eastAsia="SimSun" w:hAnsi="Wingdings" w:cs="Times New Roman"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5">
    <w:nsid w:val="65BA643A"/>
    <w:multiLevelType w:val="hybridMultilevel"/>
    <w:tmpl w:val="B63839C4"/>
    <w:lvl w:ilvl="0" w:tplc="40090001">
      <w:start w:val="1"/>
      <w:numFmt w:val="bullet"/>
      <w:lvlText w:val=""/>
      <w:lvlJc w:val="left"/>
      <w:pPr>
        <w:ind w:left="598" w:hanging="360"/>
      </w:pPr>
      <w:rPr>
        <w:rFonts w:ascii="Symbol" w:hAnsi="Symbol" w:hint="default"/>
      </w:rPr>
    </w:lvl>
    <w:lvl w:ilvl="1" w:tplc="40090003" w:tentative="1">
      <w:start w:val="1"/>
      <w:numFmt w:val="bullet"/>
      <w:lvlText w:val="o"/>
      <w:lvlJc w:val="left"/>
      <w:pPr>
        <w:ind w:left="1318" w:hanging="360"/>
      </w:pPr>
      <w:rPr>
        <w:rFonts w:ascii="Courier New" w:hAnsi="Courier New" w:cs="Courier New" w:hint="default"/>
      </w:rPr>
    </w:lvl>
    <w:lvl w:ilvl="2" w:tplc="40090005" w:tentative="1">
      <w:start w:val="1"/>
      <w:numFmt w:val="bullet"/>
      <w:lvlText w:val=""/>
      <w:lvlJc w:val="left"/>
      <w:pPr>
        <w:ind w:left="2038" w:hanging="360"/>
      </w:pPr>
      <w:rPr>
        <w:rFonts w:ascii="Wingdings" w:hAnsi="Wingdings" w:hint="default"/>
      </w:rPr>
    </w:lvl>
    <w:lvl w:ilvl="3" w:tplc="40090001" w:tentative="1">
      <w:start w:val="1"/>
      <w:numFmt w:val="bullet"/>
      <w:lvlText w:val=""/>
      <w:lvlJc w:val="left"/>
      <w:pPr>
        <w:ind w:left="2758" w:hanging="360"/>
      </w:pPr>
      <w:rPr>
        <w:rFonts w:ascii="Symbol" w:hAnsi="Symbol" w:hint="default"/>
      </w:rPr>
    </w:lvl>
    <w:lvl w:ilvl="4" w:tplc="40090003" w:tentative="1">
      <w:start w:val="1"/>
      <w:numFmt w:val="bullet"/>
      <w:lvlText w:val="o"/>
      <w:lvlJc w:val="left"/>
      <w:pPr>
        <w:ind w:left="3478" w:hanging="360"/>
      </w:pPr>
      <w:rPr>
        <w:rFonts w:ascii="Courier New" w:hAnsi="Courier New" w:cs="Courier New" w:hint="default"/>
      </w:rPr>
    </w:lvl>
    <w:lvl w:ilvl="5" w:tplc="40090005" w:tentative="1">
      <w:start w:val="1"/>
      <w:numFmt w:val="bullet"/>
      <w:lvlText w:val=""/>
      <w:lvlJc w:val="left"/>
      <w:pPr>
        <w:ind w:left="4198" w:hanging="360"/>
      </w:pPr>
      <w:rPr>
        <w:rFonts w:ascii="Wingdings" w:hAnsi="Wingdings" w:hint="default"/>
      </w:rPr>
    </w:lvl>
    <w:lvl w:ilvl="6" w:tplc="40090001" w:tentative="1">
      <w:start w:val="1"/>
      <w:numFmt w:val="bullet"/>
      <w:lvlText w:val=""/>
      <w:lvlJc w:val="left"/>
      <w:pPr>
        <w:ind w:left="4918" w:hanging="360"/>
      </w:pPr>
      <w:rPr>
        <w:rFonts w:ascii="Symbol" w:hAnsi="Symbol" w:hint="default"/>
      </w:rPr>
    </w:lvl>
    <w:lvl w:ilvl="7" w:tplc="40090003" w:tentative="1">
      <w:start w:val="1"/>
      <w:numFmt w:val="bullet"/>
      <w:lvlText w:val="o"/>
      <w:lvlJc w:val="left"/>
      <w:pPr>
        <w:ind w:left="5638" w:hanging="360"/>
      </w:pPr>
      <w:rPr>
        <w:rFonts w:ascii="Courier New" w:hAnsi="Courier New" w:cs="Courier New" w:hint="default"/>
      </w:rPr>
    </w:lvl>
    <w:lvl w:ilvl="8" w:tplc="40090005" w:tentative="1">
      <w:start w:val="1"/>
      <w:numFmt w:val="bullet"/>
      <w:lvlText w:val=""/>
      <w:lvlJc w:val="left"/>
      <w:pPr>
        <w:ind w:left="6358" w:hanging="360"/>
      </w:pPr>
      <w:rPr>
        <w:rFonts w:ascii="Wingdings" w:hAnsi="Wingdings" w:hint="default"/>
      </w:rPr>
    </w:lvl>
  </w:abstractNum>
  <w:abstractNum w:abstractNumId="6">
    <w:nsid w:val="7B3D2492"/>
    <w:multiLevelType w:val="hybridMultilevel"/>
    <w:tmpl w:val="805CD5B2"/>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5"/>
  </w:num>
  <w:num w:numId="6">
    <w:abstractNumId w:val="4"/>
  </w:num>
  <w:num w:numId="7">
    <w:abstractNumId w:val="6"/>
  </w:num>
  <w:num w:numId="8">
    <w:abstractNumId w:val="2"/>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2"/>
  </w:num>
  <w:num w:numId="19">
    <w:abstractNumId w:val="2"/>
  </w:num>
  <w:num w:numId="20">
    <w:abstractNumId w:val="2"/>
  </w:num>
  <w:num w:numId="21">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brÏl ABDELAZIZ">
    <w15:presenceInfo w15:providerId="Windows Live" w15:userId="4dcb101a23845e4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hyphenationZone w:val="425"/>
  <w:characterSpacingControl w:val="doNotCompress"/>
  <w:footnotePr>
    <w:numFmt w:val="chicago"/>
    <w:footnote w:id="-1"/>
    <w:footnote w:id="0"/>
  </w:footnotePr>
  <w:endnotePr>
    <w:endnote w:id="-1"/>
    <w:endnote w:id="0"/>
  </w:endnotePr>
  <w:compat/>
  <w:rsids>
    <w:rsidRoot w:val="00D368E0"/>
    <w:rsid w:val="00010E59"/>
    <w:rsid w:val="0006269D"/>
    <w:rsid w:val="00065BAB"/>
    <w:rsid w:val="00096FD6"/>
    <w:rsid w:val="000972CB"/>
    <w:rsid w:val="000A1B56"/>
    <w:rsid w:val="000D1BAA"/>
    <w:rsid w:val="000D681F"/>
    <w:rsid w:val="000E5A31"/>
    <w:rsid w:val="001428E3"/>
    <w:rsid w:val="001A207D"/>
    <w:rsid w:val="001C18EB"/>
    <w:rsid w:val="001D2F65"/>
    <w:rsid w:val="001F0FED"/>
    <w:rsid w:val="00206410"/>
    <w:rsid w:val="00210848"/>
    <w:rsid w:val="00220018"/>
    <w:rsid w:val="00226749"/>
    <w:rsid w:val="00246B98"/>
    <w:rsid w:val="002A1591"/>
    <w:rsid w:val="002C30D2"/>
    <w:rsid w:val="002D5042"/>
    <w:rsid w:val="00304E64"/>
    <w:rsid w:val="00343C84"/>
    <w:rsid w:val="0035785C"/>
    <w:rsid w:val="00357A50"/>
    <w:rsid w:val="0039092F"/>
    <w:rsid w:val="003A66F6"/>
    <w:rsid w:val="003B7856"/>
    <w:rsid w:val="003E0210"/>
    <w:rsid w:val="00405EF0"/>
    <w:rsid w:val="00437261"/>
    <w:rsid w:val="004575EB"/>
    <w:rsid w:val="004670B7"/>
    <w:rsid w:val="00522FA5"/>
    <w:rsid w:val="005C260F"/>
    <w:rsid w:val="00647956"/>
    <w:rsid w:val="006501C8"/>
    <w:rsid w:val="00653D23"/>
    <w:rsid w:val="00662C60"/>
    <w:rsid w:val="006956E5"/>
    <w:rsid w:val="006A12D3"/>
    <w:rsid w:val="006C2137"/>
    <w:rsid w:val="006D4E39"/>
    <w:rsid w:val="006D717D"/>
    <w:rsid w:val="006E0E7A"/>
    <w:rsid w:val="006F408A"/>
    <w:rsid w:val="007449AA"/>
    <w:rsid w:val="00747300"/>
    <w:rsid w:val="007648AC"/>
    <w:rsid w:val="007A7C9A"/>
    <w:rsid w:val="007E2729"/>
    <w:rsid w:val="007F19AD"/>
    <w:rsid w:val="007F4720"/>
    <w:rsid w:val="00800079"/>
    <w:rsid w:val="0083270A"/>
    <w:rsid w:val="00863F52"/>
    <w:rsid w:val="008A1C7B"/>
    <w:rsid w:val="009132CF"/>
    <w:rsid w:val="00940321"/>
    <w:rsid w:val="00956AA0"/>
    <w:rsid w:val="0095724C"/>
    <w:rsid w:val="009D53D4"/>
    <w:rsid w:val="009F79C5"/>
    <w:rsid w:val="00A22A67"/>
    <w:rsid w:val="00A27BF1"/>
    <w:rsid w:val="00A335D4"/>
    <w:rsid w:val="00A34782"/>
    <w:rsid w:val="00A65864"/>
    <w:rsid w:val="00AC63A7"/>
    <w:rsid w:val="00AF18C5"/>
    <w:rsid w:val="00AF20D1"/>
    <w:rsid w:val="00B0685C"/>
    <w:rsid w:val="00B8320F"/>
    <w:rsid w:val="00BA114F"/>
    <w:rsid w:val="00BA47F8"/>
    <w:rsid w:val="00BA4999"/>
    <w:rsid w:val="00BB0E49"/>
    <w:rsid w:val="00BC6F06"/>
    <w:rsid w:val="00C07AA7"/>
    <w:rsid w:val="00C22752"/>
    <w:rsid w:val="00C72A90"/>
    <w:rsid w:val="00C76608"/>
    <w:rsid w:val="00CA5255"/>
    <w:rsid w:val="00CB16EB"/>
    <w:rsid w:val="00CD5316"/>
    <w:rsid w:val="00CE0928"/>
    <w:rsid w:val="00D218EE"/>
    <w:rsid w:val="00D368E0"/>
    <w:rsid w:val="00D43B49"/>
    <w:rsid w:val="00D82B99"/>
    <w:rsid w:val="00DB2F69"/>
    <w:rsid w:val="00DF281B"/>
    <w:rsid w:val="00E077EA"/>
    <w:rsid w:val="00E2268C"/>
    <w:rsid w:val="00E42E0C"/>
    <w:rsid w:val="00E45EA9"/>
    <w:rsid w:val="00E929CD"/>
    <w:rsid w:val="00EC6642"/>
    <w:rsid w:val="00EF41F1"/>
    <w:rsid w:val="00F20860"/>
    <w:rsid w:val="00F26EA6"/>
    <w:rsid w:val="00F27E56"/>
    <w:rsid w:val="00F33D35"/>
    <w:rsid w:val="00F80BAB"/>
    <w:rsid w:val="00FF532E"/>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8E0"/>
    <w:pPr>
      <w:widowControl w:val="0"/>
      <w:spacing w:after="0" w:line="240" w:lineRule="auto"/>
    </w:pPr>
    <w:rPr>
      <w:rFonts w:ascii="Times New Roman" w:eastAsia="SimSun" w:hAnsi="Times New Roman" w:cs="Times New Roman"/>
      <w:sz w:val="20"/>
      <w:szCs w:val="20"/>
    </w:rPr>
  </w:style>
  <w:style w:type="paragraph" w:styleId="Titre1">
    <w:name w:val="heading 1"/>
    <w:basedOn w:val="Normal"/>
    <w:next w:val="Normal"/>
    <w:link w:val="Titre1Car"/>
    <w:qFormat/>
    <w:rsid w:val="00D368E0"/>
    <w:pPr>
      <w:keepNext/>
      <w:pBdr>
        <w:top w:val="single" w:sz="4" w:space="1" w:color="auto"/>
        <w:left w:val="single" w:sz="4" w:space="0" w:color="auto"/>
        <w:bottom w:val="single" w:sz="4" w:space="7" w:color="auto"/>
        <w:right w:val="single" w:sz="4" w:space="4" w:color="auto"/>
      </w:pBdr>
      <w:spacing w:line="360" w:lineRule="auto"/>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368E0"/>
    <w:rPr>
      <w:rFonts w:ascii="Times New Roman" w:eastAsia="SimSun" w:hAnsi="Times New Roman" w:cs="Times New Roman"/>
      <w:b/>
      <w:bCs/>
      <w:sz w:val="20"/>
      <w:szCs w:val="20"/>
    </w:rPr>
  </w:style>
  <w:style w:type="paragraph" w:customStyle="1" w:styleId="Els-1storder-head">
    <w:name w:val="Els-1storder-head"/>
    <w:next w:val="Els-body-text"/>
    <w:rsid w:val="00D368E0"/>
    <w:pPr>
      <w:keepNext/>
      <w:numPr>
        <w:numId w:val="4"/>
      </w:numPr>
      <w:suppressAutoHyphens/>
      <w:spacing w:before="240" w:after="240" w:line="240" w:lineRule="exact"/>
    </w:pPr>
    <w:rPr>
      <w:rFonts w:ascii="Times New Roman" w:eastAsia="SimSun" w:hAnsi="Times New Roman" w:cs="Times New Roman"/>
      <w:b/>
      <w:sz w:val="20"/>
      <w:szCs w:val="20"/>
      <w:lang w:val="en-US"/>
    </w:rPr>
  </w:style>
  <w:style w:type="paragraph" w:customStyle="1" w:styleId="Els-2ndorder-head">
    <w:name w:val="Els-2ndorder-head"/>
    <w:next w:val="Els-body-text"/>
    <w:rsid w:val="00D368E0"/>
    <w:pPr>
      <w:keepNext/>
      <w:numPr>
        <w:ilvl w:val="1"/>
        <w:numId w:val="4"/>
      </w:numPr>
      <w:suppressAutoHyphens/>
      <w:spacing w:before="240" w:after="240" w:line="240" w:lineRule="exact"/>
    </w:pPr>
    <w:rPr>
      <w:rFonts w:ascii="Times New Roman" w:eastAsia="SimSun" w:hAnsi="Times New Roman" w:cs="Times New Roman"/>
      <w:i/>
      <w:sz w:val="20"/>
      <w:szCs w:val="20"/>
      <w:lang w:val="en-US"/>
    </w:rPr>
  </w:style>
  <w:style w:type="paragraph" w:customStyle="1" w:styleId="Els-3rdorder-head">
    <w:name w:val="Els-3rdorder-head"/>
    <w:next w:val="Els-body-text"/>
    <w:rsid w:val="00D368E0"/>
    <w:pPr>
      <w:keepNext/>
      <w:numPr>
        <w:ilvl w:val="2"/>
        <w:numId w:val="4"/>
      </w:numPr>
      <w:suppressAutoHyphens/>
      <w:spacing w:before="240" w:after="0" w:line="240" w:lineRule="exact"/>
    </w:pPr>
    <w:rPr>
      <w:rFonts w:ascii="Times New Roman" w:eastAsia="SimSun" w:hAnsi="Times New Roman" w:cs="Times New Roman"/>
      <w:i/>
      <w:sz w:val="20"/>
      <w:szCs w:val="20"/>
      <w:lang w:val="en-US"/>
    </w:rPr>
  </w:style>
  <w:style w:type="paragraph" w:customStyle="1" w:styleId="Els-4thorder-head">
    <w:name w:val="Els-4thorder-head"/>
    <w:next w:val="Els-body-text"/>
    <w:rsid w:val="00D368E0"/>
    <w:pPr>
      <w:keepNext/>
      <w:numPr>
        <w:ilvl w:val="3"/>
        <w:numId w:val="4"/>
      </w:numPr>
      <w:suppressAutoHyphens/>
      <w:spacing w:before="240" w:after="0" w:line="240" w:lineRule="exact"/>
    </w:pPr>
    <w:rPr>
      <w:rFonts w:ascii="Times New Roman" w:eastAsia="SimSun" w:hAnsi="Times New Roman" w:cs="Times New Roman"/>
      <w:i/>
      <w:sz w:val="20"/>
      <w:szCs w:val="20"/>
      <w:lang w:val="en-US"/>
    </w:rPr>
  </w:style>
  <w:style w:type="paragraph" w:customStyle="1" w:styleId="Els-Abstract-head">
    <w:name w:val="Els-Abstract-head"/>
    <w:next w:val="Normal"/>
    <w:rsid w:val="00D368E0"/>
    <w:pPr>
      <w:keepNext/>
      <w:pBdr>
        <w:top w:val="single" w:sz="4" w:space="10" w:color="auto"/>
      </w:pBdr>
      <w:suppressAutoHyphens/>
      <w:spacing w:after="220" w:line="220" w:lineRule="exact"/>
    </w:pPr>
    <w:rPr>
      <w:rFonts w:ascii="Times New Roman" w:eastAsia="SimSun" w:hAnsi="Times New Roman" w:cs="Times New Roman"/>
      <w:b/>
      <w:sz w:val="18"/>
      <w:szCs w:val="20"/>
      <w:lang w:val="en-US"/>
    </w:rPr>
  </w:style>
  <w:style w:type="paragraph" w:customStyle="1" w:styleId="Els-Abstract-text">
    <w:name w:val="Els-Abstract-text"/>
    <w:next w:val="Normal"/>
    <w:rsid w:val="00D368E0"/>
    <w:pPr>
      <w:spacing w:after="0" w:line="220" w:lineRule="exact"/>
      <w:jc w:val="both"/>
    </w:pPr>
    <w:rPr>
      <w:rFonts w:ascii="Times New Roman" w:eastAsia="SimSun" w:hAnsi="Times New Roman" w:cs="Times New Roman"/>
      <w:sz w:val="18"/>
      <w:szCs w:val="20"/>
      <w:lang w:val="en-US"/>
    </w:rPr>
  </w:style>
  <w:style w:type="paragraph" w:customStyle="1" w:styleId="Els-acknowledgement">
    <w:name w:val="Els-acknowledgement"/>
    <w:next w:val="Normal"/>
    <w:rsid w:val="00D368E0"/>
    <w:pPr>
      <w:keepNext/>
      <w:spacing w:before="480" w:after="240" w:line="220" w:lineRule="exact"/>
    </w:pPr>
    <w:rPr>
      <w:rFonts w:ascii="Times New Roman" w:eastAsia="SimSun" w:hAnsi="Times New Roman" w:cs="Times New Roman"/>
      <w:b/>
      <w:sz w:val="20"/>
      <w:szCs w:val="20"/>
      <w:lang w:val="en-US"/>
    </w:rPr>
  </w:style>
  <w:style w:type="paragraph" w:customStyle="1" w:styleId="Els-Affiliation">
    <w:name w:val="Els-Affiliation"/>
    <w:next w:val="Els-Abstract-head"/>
    <w:rsid w:val="00D368E0"/>
    <w:pPr>
      <w:suppressAutoHyphens/>
      <w:spacing w:after="0" w:line="200" w:lineRule="exact"/>
      <w:jc w:val="center"/>
    </w:pPr>
    <w:rPr>
      <w:rFonts w:ascii="Times New Roman" w:eastAsia="SimSun" w:hAnsi="Times New Roman" w:cs="Times New Roman"/>
      <w:i/>
      <w:noProof/>
      <w:sz w:val="16"/>
      <w:szCs w:val="20"/>
      <w:lang w:val="en-US"/>
    </w:rPr>
  </w:style>
  <w:style w:type="paragraph" w:customStyle="1" w:styleId="Els-appendixhead">
    <w:name w:val="Els-appendixhead"/>
    <w:next w:val="Normal"/>
    <w:rsid w:val="00D368E0"/>
    <w:pPr>
      <w:numPr>
        <w:numId w:val="1"/>
      </w:numPr>
      <w:spacing w:before="480" w:after="240" w:line="220" w:lineRule="exact"/>
    </w:pPr>
    <w:rPr>
      <w:rFonts w:ascii="Times New Roman" w:eastAsia="SimSun" w:hAnsi="Times New Roman" w:cs="Times New Roman"/>
      <w:b/>
      <w:sz w:val="20"/>
      <w:szCs w:val="20"/>
      <w:lang w:val="en-US"/>
    </w:rPr>
  </w:style>
  <w:style w:type="paragraph" w:customStyle="1" w:styleId="Els-appendixsubhead">
    <w:name w:val="Els-appendixsubhead"/>
    <w:next w:val="Normal"/>
    <w:rsid w:val="00D368E0"/>
    <w:pPr>
      <w:numPr>
        <w:ilvl w:val="1"/>
        <w:numId w:val="2"/>
      </w:numPr>
      <w:spacing w:before="240" w:after="240" w:line="220" w:lineRule="exact"/>
    </w:pPr>
    <w:rPr>
      <w:rFonts w:ascii="Times New Roman" w:eastAsia="SimSun" w:hAnsi="Times New Roman" w:cs="Times New Roman"/>
      <w:i/>
      <w:sz w:val="20"/>
      <w:szCs w:val="20"/>
      <w:lang w:val="en-US"/>
    </w:rPr>
  </w:style>
  <w:style w:type="paragraph" w:customStyle="1" w:styleId="Els-Author">
    <w:name w:val="Els-Author"/>
    <w:next w:val="Normal"/>
    <w:rsid w:val="00D368E0"/>
    <w:pPr>
      <w:keepNext/>
      <w:suppressAutoHyphens/>
      <w:spacing w:line="300" w:lineRule="exact"/>
      <w:jc w:val="center"/>
    </w:pPr>
    <w:rPr>
      <w:rFonts w:ascii="Times New Roman" w:eastAsia="SimSun" w:hAnsi="Times New Roman" w:cs="Times New Roman"/>
      <w:noProof/>
      <w:sz w:val="26"/>
      <w:szCs w:val="20"/>
      <w:lang w:val="en-US"/>
    </w:rPr>
  </w:style>
  <w:style w:type="paragraph" w:customStyle="1" w:styleId="Els-body-text">
    <w:name w:val="Els-body-text"/>
    <w:rsid w:val="00D368E0"/>
    <w:pPr>
      <w:spacing w:after="0" w:line="240" w:lineRule="exact"/>
      <w:ind w:firstLine="238"/>
      <w:jc w:val="both"/>
    </w:pPr>
    <w:rPr>
      <w:rFonts w:ascii="Times New Roman" w:eastAsia="SimSun" w:hAnsi="Times New Roman" w:cs="Times New Roman"/>
      <w:sz w:val="20"/>
      <w:szCs w:val="20"/>
      <w:lang w:val="en-US"/>
    </w:rPr>
  </w:style>
  <w:style w:type="paragraph" w:customStyle="1" w:styleId="Els-bulletlist">
    <w:name w:val="Els-bulletlist"/>
    <w:basedOn w:val="Els-body-text"/>
    <w:rsid w:val="00D368E0"/>
    <w:pPr>
      <w:numPr>
        <w:numId w:val="3"/>
      </w:numPr>
      <w:tabs>
        <w:tab w:val="left" w:pos="240"/>
      </w:tabs>
      <w:jc w:val="left"/>
    </w:pPr>
  </w:style>
  <w:style w:type="paragraph" w:customStyle="1" w:styleId="Els-caption">
    <w:name w:val="Els-caption"/>
    <w:rsid w:val="00D368E0"/>
    <w:pPr>
      <w:keepLines/>
      <w:spacing w:before="200" w:after="240" w:line="200" w:lineRule="exact"/>
    </w:pPr>
    <w:rPr>
      <w:rFonts w:ascii="Times New Roman" w:eastAsia="SimSun" w:hAnsi="Times New Roman" w:cs="Times New Roman"/>
      <w:sz w:val="16"/>
      <w:szCs w:val="20"/>
      <w:lang w:val="en-US"/>
    </w:rPr>
  </w:style>
  <w:style w:type="paragraph" w:customStyle="1" w:styleId="Els-equation">
    <w:name w:val="Els-equation"/>
    <w:next w:val="Normal"/>
    <w:rsid w:val="00D368E0"/>
    <w:pPr>
      <w:widowControl w:val="0"/>
      <w:tabs>
        <w:tab w:val="right" w:pos="4320"/>
        <w:tab w:val="right" w:pos="9120"/>
      </w:tabs>
      <w:spacing w:before="240" w:after="240" w:line="240" w:lineRule="auto"/>
      <w:ind w:left="482"/>
    </w:pPr>
    <w:rPr>
      <w:rFonts w:ascii="Times New Roman" w:eastAsia="SimSun" w:hAnsi="Times New Roman" w:cs="Times New Roman"/>
      <w:i/>
      <w:noProof/>
      <w:sz w:val="20"/>
      <w:szCs w:val="20"/>
      <w:lang w:val="en-US"/>
    </w:rPr>
  </w:style>
  <w:style w:type="paragraph" w:customStyle="1" w:styleId="Els-footnote">
    <w:name w:val="Els-footnote"/>
    <w:rsid w:val="00D368E0"/>
    <w:pPr>
      <w:keepLines/>
      <w:widowControl w:val="0"/>
      <w:spacing w:after="0" w:line="200" w:lineRule="exact"/>
      <w:ind w:firstLine="245"/>
      <w:jc w:val="both"/>
    </w:pPr>
    <w:rPr>
      <w:rFonts w:ascii="Times New Roman" w:eastAsia="SimSun" w:hAnsi="Times New Roman" w:cs="Times New Roman"/>
      <w:sz w:val="16"/>
      <w:szCs w:val="20"/>
      <w:lang w:val="en-US"/>
    </w:rPr>
  </w:style>
  <w:style w:type="paragraph" w:customStyle="1" w:styleId="Els-keywords">
    <w:name w:val="Els-keywords"/>
    <w:next w:val="Normal"/>
    <w:rsid w:val="00D368E0"/>
    <w:pPr>
      <w:pBdr>
        <w:bottom w:val="single" w:sz="4" w:space="10" w:color="auto"/>
      </w:pBdr>
      <w:spacing w:after="200" w:line="200" w:lineRule="exact"/>
    </w:pPr>
    <w:rPr>
      <w:rFonts w:ascii="Times New Roman" w:eastAsia="SimSun" w:hAnsi="Times New Roman" w:cs="Times New Roman"/>
      <w:noProof/>
      <w:sz w:val="16"/>
      <w:szCs w:val="20"/>
      <w:lang w:val="en-US"/>
    </w:rPr>
  </w:style>
  <w:style w:type="paragraph" w:customStyle="1" w:styleId="Els-reference-head">
    <w:name w:val="Els-reference-head"/>
    <w:next w:val="Normal"/>
    <w:rsid w:val="00D368E0"/>
    <w:pPr>
      <w:keepNext/>
      <w:spacing w:before="480" w:after="200" w:line="220" w:lineRule="exact"/>
    </w:pPr>
    <w:rPr>
      <w:rFonts w:ascii="Times New Roman" w:eastAsia="SimSun" w:hAnsi="Times New Roman" w:cs="Times New Roman"/>
      <w:b/>
      <w:sz w:val="20"/>
      <w:szCs w:val="20"/>
      <w:lang w:val="en-US"/>
    </w:rPr>
  </w:style>
  <w:style w:type="paragraph" w:customStyle="1" w:styleId="Els-table-text">
    <w:name w:val="Els-table-text"/>
    <w:rsid w:val="00D368E0"/>
    <w:pPr>
      <w:spacing w:after="80" w:line="200" w:lineRule="exact"/>
    </w:pPr>
    <w:rPr>
      <w:rFonts w:ascii="Times New Roman" w:eastAsia="SimSun" w:hAnsi="Times New Roman" w:cs="Times New Roman"/>
      <w:sz w:val="16"/>
      <w:szCs w:val="20"/>
      <w:lang w:val="en-US"/>
    </w:rPr>
  </w:style>
  <w:style w:type="paragraph" w:customStyle="1" w:styleId="Els-Title">
    <w:name w:val="Els-Title"/>
    <w:next w:val="Els-Author"/>
    <w:autoRedefine/>
    <w:rsid w:val="00D368E0"/>
    <w:pPr>
      <w:suppressAutoHyphens/>
      <w:spacing w:after="240" w:line="400" w:lineRule="exact"/>
      <w:jc w:val="center"/>
    </w:pPr>
    <w:rPr>
      <w:rFonts w:ascii="Times New Roman" w:eastAsia="SimSun" w:hAnsi="Times New Roman" w:cs="Times New Roman"/>
      <w:sz w:val="34"/>
      <w:szCs w:val="20"/>
      <w:lang w:val="en-US"/>
    </w:rPr>
  </w:style>
  <w:style w:type="paragraph" w:styleId="En-tte">
    <w:name w:val="header"/>
    <w:link w:val="En-tteCar"/>
    <w:semiHidden/>
    <w:rsid w:val="00D368E0"/>
    <w:pPr>
      <w:tabs>
        <w:tab w:val="center" w:pos="4706"/>
        <w:tab w:val="right" w:pos="9356"/>
      </w:tabs>
      <w:spacing w:before="100" w:beforeAutospacing="1" w:after="240" w:line="200" w:lineRule="atLeast"/>
    </w:pPr>
    <w:rPr>
      <w:rFonts w:ascii="Times New Roman" w:eastAsia="SimSun" w:hAnsi="Times New Roman" w:cs="Times New Roman"/>
      <w:i/>
      <w:noProof/>
      <w:sz w:val="16"/>
      <w:szCs w:val="20"/>
      <w:lang w:val="en-US"/>
    </w:rPr>
  </w:style>
  <w:style w:type="character" w:customStyle="1" w:styleId="En-tteCar">
    <w:name w:val="En-tête Car"/>
    <w:basedOn w:val="Policepardfaut"/>
    <w:link w:val="En-tte"/>
    <w:semiHidden/>
    <w:rsid w:val="00D368E0"/>
    <w:rPr>
      <w:rFonts w:ascii="Times New Roman" w:eastAsia="SimSun" w:hAnsi="Times New Roman" w:cs="Times New Roman"/>
      <w:i/>
      <w:noProof/>
      <w:sz w:val="16"/>
      <w:szCs w:val="20"/>
      <w:lang w:val="en-US"/>
    </w:rPr>
  </w:style>
  <w:style w:type="paragraph" w:styleId="Pieddepage">
    <w:name w:val="footer"/>
    <w:basedOn w:val="En-tte"/>
    <w:link w:val="PieddepageCar"/>
    <w:semiHidden/>
    <w:rsid w:val="00D368E0"/>
    <w:pPr>
      <w:tabs>
        <w:tab w:val="right" w:pos="10080"/>
      </w:tabs>
    </w:pPr>
    <w:rPr>
      <w:i w:val="0"/>
    </w:rPr>
  </w:style>
  <w:style w:type="character" w:customStyle="1" w:styleId="PieddepageCar">
    <w:name w:val="Pied de page Car"/>
    <w:basedOn w:val="Policepardfaut"/>
    <w:link w:val="Pieddepage"/>
    <w:semiHidden/>
    <w:rsid w:val="00D368E0"/>
    <w:rPr>
      <w:rFonts w:ascii="Times New Roman" w:eastAsia="SimSun" w:hAnsi="Times New Roman" w:cs="Times New Roman"/>
      <w:noProof/>
      <w:sz w:val="16"/>
      <w:szCs w:val="20"/>
      <w:lang w:val="en-US"/>
    </w:rPr>
  </w:style>
  <w:style w:type="character" w:styleId="Appelnotedebasdep">
    <w:name w:val="footnote reference"/>
    <w:semiHidden/>
    <w:rsid w:val="00D368E0"/>
    <w:rPr>
      <w:vertAlign w:val="superscript"/>
    </w:rPr>
  </w:style>
  <w:style w:type="paragraph" w:styleId="Notedebasdepage">
    <w:name w:val="footnote text"/>
    <w:basedOn w:val="Normal"/>
    <w:link w:val="NotedebasdepageCar"/>
    <w:semiHidden/>
    <w:rsid w:val="00D368E0"/>
    <w:rPr>
      <w:rFonts w:ascii="Univers" w:hAnsi="Univers"/>
    </w:rPr>
  </w:style>
  <w:style w:type="character" w:customStyle="1" w:styleId="NotedebasdepageCar">
    <w:name w:val="Note de bas de page Car"/>
    <w:basedOn w:val="Policepardfaut"/>
    <w:link w:val="Notedebasdepage"/>
    <w:semiHidden/>
    <w:rsid w:val="00D368E0"/>
    <w:rPr>
      <w:rFonts w:ascii="Univers" w:eastAsia="SimSun" w:hAnsi="Univers" w:cs="Times New Roman"/>
      <w:sz w:val="20"/>
      <w:szCs w:val="20"/>
    </w:rPr>
  </w:style>
  <w:style w:type="character" w:styleId="Lienhypertexte">
    <w:name w:val="Hyperlink"/>
    <w:semiHidden/>
    <w:rsid w:val="00D368E0"/>
    <w:rPr>
      <w:color w:val="auto"/>
      <w:sz w:val="16"/>
      <w:u w:val="none"/>
    </w:rPr>
  </w:style>
  <w:style w:type="character" w:styleId="Numrodepage">
    <w:name w:val="page number"/>
    <w:semiHidden/>
    <w:rsid w:val="00D368E0"/>
    <w:rPr>
      <w:sz w:val="16"/>
    </w:rPr>
  </w:style>
  <w:style w:type="paragraph" w:customStyle="1" w:styleId="DocHead">
    <w:name w:val="DocHead"/>
    <w:rsid w:val="00D368E0"/>
    <w:pPr>
      <w:spacing w:before="240" w:after="240" w:line="240" w:lineRule="auto"/>
      <w:jc w:val="center"/>
    </w:pPr>
    <w:rPr>
      <w:rFonts w:ascii="Times New Roman" w:eastAsia="SimSun" w:hAnsi="Times New Roman" w:cs="Times New Roman"/>
      <w:sz w:val="24"/>
      <w:szCs w:val="20"/>
      <w:lang w:val="en-US"/>
    </w:rPr>
  </w:style>
  <w:style w:type="paragraph" w:styleId="Commentaire">
    <w:name w:val="annotation text"/>
    <w:basedOn w:val="Normal"/>
    <w:link w:val="CommentaireCar"/>
    <w:semiHidden/>
    <w:unhideWhenUsed/>
    <w:rsid w:val="00D368E0"/>
  </w:style>
  <w:style w:type="character" w:customStyle="1" w:styleId="CommentaireCar">
    <w:name w:val="Commentaire Car"/>
    <w:basedOn w:val="Policepardfaut"/>
    <w:link w:val="Commentaire"/>
    <w:semiHidden/>
    <w:rsid w:val="00D368E0"/>
    <w:rPr>
      <w:rFonts w:ascii="Times New Roman" w:eastAsia="SimSun" w:hAnsi="Times New Roman" w:cs="Times New Roman"/>
      <w:sz w:val="20"/>
      <w:szCs w:val="20"/>
    </w:rPr>
  </w:style>
  <w:style w:type="paragraph" w:styleId="Retraitcorpsdetexte">
    <w:name w:val="Body Text Indent"/>
    <w:basedOn w:val="Normal"/>
    <w:link w:val="RetraitcorpsdetexteCar"/>
    <w:semiHidden/>
    <w:rsid w:val="00D368E0"/>
    <w:pPr>
      <w:widowControl/>
      <w:suppressAutoHyphens/>
      <w:ind w:firstLine="360"/>
      <w:jc w:val="both"/>
    </w:pPr>
    <w:rPr>
      <w:rFonts w:eastAsia="Times New Roman"/>
      <w:kern w:val="14"/>
      <w:lang w:val="en-US"/>
    </w:rPr>
  </w:style>
  <w:style w:type="character" w:customStyle="1" w:styleId="RetraitcorpsdetexteCar">
    <w:name w:val="Retrait corps de texte Car"/>
    <w:basedOn w:val="Policepardfaut"/>
    <w:link w:val="Retraitcorpsdetexte"/>
    <w:semiHidden/>
    <w:rsid w:val="00D368E0"/>
    <w:rPr>
      <w:rFonts w:ascii="Times New Roman" w:eastAsia="Times New Roman" w:hAnsi="Times New Roman" w:cs="Times New Roman"/>
      <w:kern w:val="14"/>
      <w:sz w:val="20"/>
      <w:szCs w:val="20"/>
      <w:lang w:val="en-US"/>
    </w:rPr>
  </w:style>
  <w:style w:type="paragraph" w:styleId="Retraitcorpsdetexte2">
    <w:name w:val="Body Text Indent 2"/>
    <w:basedOn w:val="Normal"/>
    <w:link w:val="Retraitcorpsdetexte2Car"/>
    <w:semiHidden/>
    <w:rsid w:val="00D368E0"/>
    <w:pPr>
      <w:ind w:firstLine="240"/>
    </w:pPr>
  </w:style>
  <w:style w:type="character" w:customStyle="1" w:styleId="Retraitcorpsdetexte2Car">
    <w:name w:val="Retrait corps de texte 2 Car"/>
    <w:basedOn w:val="Policepardfaut"/>
    <w:link w:val="Retraitcorpsdetexte2"/>
    <w:semiHidden/>
    <w:rsid w:val="00D368E0"/>
    <w:rPr>
      <w:rFonts w:ascii="Times New Roman" w:eastAsia="SimSun" w:hAnsi="Times New Roman" w:cs="Times New Roman"/>
      <w:sz w:val="20"/>
      <w:szCs w:val="20"/>
    </w:rPr>
  </w:style>
  <w:style w:type="paragraph" w:styleId="Paragraphedeliste">
    <w:name w:val="List Paragraph"/>
    <w:basedOn w:val="Normal"/>
    <w:uiPriority w:val="34"/>
    <w:qFormat/>
    <w:rsid w:val="00D368E0"/>
    <w:pPr>
      <w:ind w:left="720"/>
      <w:contextualSpacing/>
    </w:pPr>
  </w:style>
  <w:style w:type="paragraph" w:styleId="Textedebulles">
    <w:name w:val="Balloon Text"/>
    <w:basedOn w:val="Normal"/>
    <w:link w:val="TextedebullesCar"/>
    <w:uiPriority w:val="99"/>
    <w:semiHidden/>
    <w:unhideWhenUsed/>
    <w:rsid w:val="00246B9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46B98"/>
    <w:rPr>
      <w:rFonts w:ascii="Lucida Grande" w:eastAsia="SimSun" w:hAnsi="Lucida Grande" w:cs="Lucida Grande"/>
      <w:sz w:val="18"/>
      <w:szCs w:val="18"/>
    </w:rPr>
  </w:style>
  <w:style w:type="paragraph" w:styleId="NormalWeb">
    <w:name w:val="Normal (Web)"/>
    <w:basedOn w:val="Normal"/>
    <w:uiPriority w:val="99"/>
    <w:unhideWhenUsed/>
    <w:rsid w:val="00E42E0C"/>
    <w:pPr>
      <w:widowControl/>
      <w:spacing w:before="100" w:beforeAutospacing="1" w:after="100" w:afterAutospacing="1"/>
    </w:pPr>
    <w:rPr>
      <w:rFonts w:eastAsiaTheme="minorEastAsia"/>
      <w:sz w:val="24"/>
      <w:szCs w:val="24"/>
      <w:lang w:val="en-CA" w:eastAsia="en-CA"/>
    </w:rPr>
  </w:style>
  <w:style w:type="paragraph" w:styleId="Lgende">
    <w:name w:val="caption"/>
    <w:basedOn w:val="Normal"/>
    <w:next w:val="Normal"/>
    <w:uiPriority w:val="35"/>
    <w:unhideWhenUsed/>
    <w:qFormat/>
    <w:rsid w:val="0083270A"/>
    <w:pPr>
      <w:spacing w:after="200"/>
      <w:jc w:val="center"/>
    </w:pPr>
    <w:rPr>
      <w:sz w:val="16"/>
      <w:lang w:val="en-US"/>
    </w:rPr>
  </w:style>
  <w:style w:type="character" w:styleId="Marquedecommentaire">
    <w:name w:val="annotation reference"/>
    <w:basedOn w:val="Policepardfaut"/>
    <w:uiPriority w:val="99"/>
    <w:semiHidden/>
    <w:unhideWhenUsed/>
    <w:rsid w:val="00096FD6"/>
    <w:rPr>
      <w:sz w:val="16"/>
      <w:szCs w:val="16"/>
    </w:rPr>
  </w:style>
  <w:style w:type="paragraph" w:styleId="Objetducommentaire">
    <w:name w:val="annotation subject"/>
    <w:basedOn w:val="Commentaire"/>
    <w:next w:val="Commentaire"/>
    <w:link w:val="ObjetducommentaireCar"/>
    <w:uiPriority w:val="99"/>
    <w:semiHidden/>
    <w:unhideWhenUsed/>
    <w:rsid w:val="00096FD6"/>
    <w:rPr>
      <w:b/>
      <w:bCs/>
    </w:rPr>
  </w:style>
  <w:style w:type="character" w:customStyle="1" w:styleId="ObjetducommentaireCar">
    <w:name w:val="Objet du commentaire Car"/>
    <w:basedOn w:val="CommentaireCar"/>
    <w:link w:val="Objetducommentaire"/>
    <w:uiPriority w:val="99"/>
    <w:semiHidden/>
    <w:rsid w:val="00096FD6"/>
    <w:rPr>
      <w:rFonts w:ascii="Times New Roman" w:eastAsia="SimSu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1086994268">
      <w:bodyDiv w:val="1"/>
      <w:marLeft w:val="0"/>
      <w:marRight w:val="0"/>
      <w:marTop w:val="0"/>
      <w:marBottom w:val="0"/>
      <w:divBdr>
        <w:top w:val="none" w:sz="0" w:space="0" w:color="auto"/>
        <w:left w:val="none" w:sz="0" w:space="0" w:color="auto"/>
        <w:bottom w:val="none" w:sz="0" w:space="0" w:color="auto"/>
        <w:right w:val="none" w:sz="0" w:space="0" w:color="auto"/>
      </w:divBdr>
      <w:divsChild>
        <w:div w:id="1192035250">
          <w:marLeft w:val="0"/>
          <w:marRight w:val="0"/>
          <w:marTop w:val="0"/>
          <w:marBottom w:val="210"/>
          <w:divBdr>
            <w:top w:val="none" w:sz="0" w:space="0" w:color="auto"/>
            <w:left w:val="none" w:sz="0" w:space="0" w:color="auto"/>
            <w:bottom w:val="none" w:sz="0" w:space="0" w:color="auto"/>
            <w:right w:val="none" w:sz="0" w:space="0" w:color="auto"/>
          </w:divBdr>
          <w:divsChild>
            <w:div w:id="200050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98229">
      <w:bodyDiv w:val="1"/>
      <w:marLeft w:val="0"/>
      <w:marRight w:val="0"/>
      <w:marTop w:val="0"/>
      <w:marBottom w:val="0"/>
      <w:divBdr>
        <w:top w:val="none" w:sz="0" w:space="0" w:color="auto"/>
        <w:left w:val="none" w:sz="0" w:space="0" w:color="auto"/>
        <w:bottom w:val="none" w:sz="0" w:space="0" w:color="auto"/>
        <w:right w:val="none" w:sz="0" w:space="0" w:color="auto"/>
      </w:divBdr>
      <w:divsChild>
        <w:div w:id="1835872398">
          <w:marLeft w:val="0"/>
          <w:marRight w:val="0"/>
          <w:marTop w:val="0"/>
          <w:marBottom w:val="0"/>
          <w:divBdr>
            <w:top w:val="none" w:sz="0" w:space="0" w:color="auto"/>
            <w:left w:val="none" w:sz="0" w:space="0" w:color="auto"/>
            <w:bottom w:val="none" w:sz="0" w:space="0" w:color="auto"/>
            <w:right w:val="none" w:sz="0" w:space="0" w:color="auto"/>
          </w:divBdr>
          <w:divsChild>
            <w:div w:id="809907275">
              <w:marLeft w:val="0"/>
              <w:marRight w:val="0"/>
              <w:marTop w:val="0"/>
              <w:marBottom w:val="0"/>
              <w:divBdr>
                <w:top w:val="none" w:sz="0" w:space="0" w:color="auto"/>
                <w:left w:val="none" w:sz="0" w:space="0" w:color="auto"/>
                <w:bottom w:val="none" w:sz="0" w:space="0" w:color="auto"/>
                <w:right w:val="none" w:sz="0" w:space="0" w:color="auto"/>
              </w:divBdr>
              <w:divsChild>
                <w:div w:id="653223705">
                  <w:marLeft w:val="0"/>
                  <w:marRight w:val="0"/>
                  <w:marTop w:val="0"/>
                  <w:marBottom w:val="0"/>
                  <w:divBdr>
                    <w:top w:val="none" w:sz="0" w:space="0" w:color="auto"/>
                    <w:left w:val="none" w:sz="0" w:space="0" w:color="auto"/>
                    <w:bottom w:val="none" w:sz="0" w:space="0" w:color="auto"/>
                    <w:right w:val="none" w:sz="0" w:space="0" w:color="auto"/>
                  </w:divBdr>
                  <w:divsChild>
                    <w:div w:id="514416726">
                      <w:marLeft w:val="0"/>
                      <w:marRight w:val="0"/>
                      <w:marTop w:val="0"/>
                      <w:marBottom w:val="0"/>
                      <w:divBdr>
                        <w:top w:val="none" w:sz="0" w:space="0" w:color="auto"/>
                        <w:left w:val="none" w:sz="0" w:space="0" w:color="auto"/>
                        <w:bottom w:val="none" w:sz="0" w:space="0" w:color="auto"/>
                        <w:right w:val="none" w:sz="0" w:space="0" w:color="auto"/>
                      </w:divBdr>
                      <w:divsChild>
                        <w:div w:id="1936088631">
                          <w:marLeft w:val="0"/>
                          <w:marRight w:val="0"/>
                          <w:marTop w:val="0"/>
                          <w:marBottom w:val="0"/>
                          <w:divBdr>
                            <w:top w:val="none" w:sz="0" w:space="0" w:color="auto"/>
                            <w:left w:val="none" w:sz="0" w:space="0" w:color="auto"/>
                            <w:bottom w:val="none" w:sz="0" w:space="0" w:color="auto"/>
                            <w:right w:val="none" w:sz="0" w:space="0" w:color="auto"/>
                          </w:divBdr>
                          <w:divsChild>
                            <w:div w:id="1324772185">
                              <w:marLeft w:val="0"/>
                              <w:marRight w:val="0"/>
                              <w:marTop w:val="0"/>
                              <w:marBottom w:val="0"/>
                              <w:divBdr>
                                <w:top w:val="none" w:sz="0" w:space="0" w:color="auto"/>
                                <w:left w:val="none" w:sz="0" w:space="0" w:color="auto"/>
                                <w:bottom w:val="none" w:sz="0" w:space="0" w:color="auto"/>
                                <w:right w:val="none" w:sz="0" w:space="0" w:color="auto"/>
                              </w:divBdr>
                              <w:divsChild>
                                <w:div w:id="58212468">
                                  <w:marLeft w:val="0"/>
                                  <w:marRight w:val="0"/>
                                  <w:marTop w:val="0"/>
                                  <w:marBottom w:val="0"/>
                                  <w:divBdr>
                                    <w:top w:val="none" w:sz="0" w:space="0" w:color="auto"/>
                                    <w:left w:val="none" w:sz="0" w:space="0" w:color="auto"/>
                                    <w:bottom w:val="none" w:sz="0" w:space="0" w:color="auto"/>
                                    <w:right w:val="none" w:sz="0" w:space="0" w:color="auto"/>
                                  </w:divBdr>
                                  <w:divsChild>
                                    <w:div w:id="1914271893">
                                      <w:marLeft w:val="0"/>
                                      <w:marRight w:val="0"/>
                                      <w:marTop w:val="0"/>
                                      <w:marBottom w:val="0"/>
                                      <w:divBdr>
                                        <w:top w:val="none" w:sz="0" w:space="0" w:color="auto"/>
                                        <w:left w:val="none" w:sz="0" w:space="0" w:color="auto"/>
                                        <w:bottom w:val="none" w:sz="0" w:space="0" w:color="auto"/>
                                        <w:right w:val="none" w:sz="0" w:space="0" w:color="auto"/>
                                      </w:divBdr>
                                      <w:divsChild>
                                        <w:div w:id="405690926">
                                          <w:marLeft w:val="0"/>
                                          <w:marRight w:val="0"/>
                                          <w:marTop w:val="0"/>
                                          <w:marBottom w:val="0"/>
                                          <w:divBdr>
                                            <w:top w:val="none" w:sz="0" w:space="0" w:color="auto"/>
                                            <w:left w:val="none" w:sz="0" w:space="0" w:color="auto"/>
                                            <w:bottom w:val="none" w:sz="0" w:space="0" w:color="auto"/>
                                            <w:right w:val="none" w:sz="0" w:space="0" w:color="auto"/>
                                          </w:divBdr>
                                          <w:divsChild>
                                            <w:div w:id="940336614">
                                              <w:marLeft w:val="0"/>
                                              <w:marRight w:val="0"/>
                                              <w:marTop w:val="0"/>
                                              <w:marBottom w:val="0"/>
                                              <w:divBdr>
                                                <w:top w:val="none" w:sz="0" w:space="0" w:color="auto"/>
                                                <w:left w:val="none" w:sz="0" w:space="0" w:color="auto"/>
                                                <w:bottom w:val="none" w:sz="0" w:space="0" w:color="auto"/>
                                                <w:right w:val="none" w:sz="0" w:space="0" w:color="auto"/>
                                              </w:divBdr>
                                              <w:divsChild>
                                                <w:div w:id="936981730">
                                                  <w:marLeft w:val="0"/>
                                                  <w:marRight w:val="0"/>
                                                  <w:marTop w:val="0"/>
                                                  <w:marBottom w:val="0"/>
                                                  <w:divBdr>
                                                    <w:top w:val="none" w:sz="0" w:space="0" w:color="auto"/>
                                                    <w:left w:val="none" w:sz="0" w:space="0" w:color="auto"/>
                                                    <w:bottom w:val="none" w:sz="0" w:space="0" w:color="auto"/>
                                                    <w:right w:val="none" w:sz="0" w:space="0" w:color="auto"/>
                                                  </w:divBdr>
                                                  <w:divsChild>
                                                    <w:div w:id="729962826">
                                                      <w:marLeft w:val="0"/>
                                                      <w:marRight w:val="0"/>
                                                      <w:marTop w:val="0"/>
                                                      <w:marBottom w:val="0"/>
                                                      <w:divBdr>
                                                        <w:top w:val="none" w:sz="0" w:space="0" w:color="auto"/>
                                                        <w:left w:val="none" w:sz="0" w:space="0" w:color="auto"/>
                                                        <w:bottom w:val="none" w:sz="0" w:space="0" w:color="auto"/>
                                                        <w:right w:val="none" w:sz="0" w:space="0" w:color="auto"/>
                                                      </w:divBdr>
                                                      <w:divsChild>
                                                        <w:div w:id="1309475302">
                                                          <w:marLeft w:val="0"/>
                                                          <w:marRight w:val="0"/>
                                                          <w:marTop w:val="0"/>
                                                          <w:marBottom w:val="0"/>
                                                          <w:divBdr>
                                                            <w:top w:val="none" w:sz="0" w:space="0" w:color="auto"/>
                                                            <w:left w:val="none" w:sz="0" w:space="0" w:color="auto"/>
                                                            <w:bottom w:val="none" w:sz="0" w:space="0" w:color="auto"/>
                                                            <w:right w:val="none" w:sz="0" w:space="0" w:color="auto"/>
                                                          </w:divBdr>
                                                          <w:divsChild>
                                                            <w:div w:id="1430396587">
                                                              <w:marLeft w:val="0"/>
                                                              <w:marRight w:val="0"/>
                                                              <w:marTop w:val="0"/>
                                                              <w:marBottom w:val="0"/>
                                                              <w:divBdr>
                                                                <w:top w:val="none" w:sz="0" w:space="0" w:color="auto"/>
                                                                <w:left w:val="none" w:sz="0" w:space="0" w:color="auto"/>
                                                                <w:bottom w:val="none" w:sz="0" w:space="0" w:color="auto"/>
                                                                <w:right w:val="none" w:sz="0" w:space="0" w:color="auto"/>
                                                              </w:divBdr>
                                                              <w:divsChild>
                                                                <w:div w:id="1573126539">
                                                                  <w:marLeft w:val="0"/>
                                                                  <w:marRight w:val="0"/>
                                                                  <w:marTop w:val="0"/>
                                                                  <w:marBottom w:val="0"/>
                                                                  <w:divBdr>
                                                                    <w:top w:val="none" w:sz="0" w:space="0" w:color="auto"/>
                                                                    <w:left w:val="none" w:sz="0" w:space="0" w:color="auto"/>
                                                                    <w:bottom w:val="none" w:sz="0" w:space="0" w:color="auto"/>
                                                                    <w:right w:val="none" w:sz="0" w:space="0" w:color="auto"/>
                                                                  </w:divBdr>
                                                                  <w:divsChild>
                                                                    <w:div w:id="449277772">
                                                                      <w:marLeft w:val="0"/>
                                                                      <w:marRight w:val="0"/>
                                                                      <w:marTop w:val="0"/>
                                                                      <w:marBottom w:val="0"/>
                                                                      <w:divBdr>
                                                                        <w:top w:val="none" w:sz="0" w:space="0" w:color="auto"/>
                                                                        <w:left w:val="none" w:sz="0" w:space="0" w:color="auto"/>
                                                                        <w:bottom w:val="none" w:sz="0" w:space="0" w:color="auto"/>
                                                                        <w:right w:val="none" w:sz="0" w:space="0" w:color="auto"/>
                                                                      </w:divBdr>
                                                                      <w:divsChild>
                                                                        <w:div w:id="1957977716">
                                                                          <w:marLeft w:val="0"/>
                                                                          <w:marRight w:val="0"/>
                                                                          <w:marTop w:val="0"/>
                                                                          <w:marBottom w:val="0"/>
                                                                          <w:divBdr>
                                                                            <w:top w:val="none" w:sz="0" w:space="0" w:color="auto"/>
                                                                            <w:left w:val="none" w:sz="0" w:space="0" w:color="auto"/>
                                                                            <w:bottom w:val="none" w:sz="0" w:space="0" w:color="auto"/>
                                                                            <w:right w:val="none" w:sz="0" w:space="0" w:color="auto"/>
                                                                          </w:divBdr>
                                                                          <w:divsChild>
                                                                            <w:div w:id="1592817618">
                                                                              <w:marLeft w:val="0"/>
                                                                              <w:marRight w:val="0"/>
                                                                              <w:marTop w:val="0"/>
                                                                              <w:marBottom w:val="0"/>
                                                                              <w:divBdr>
                                                                                <w:top w:val="none" w:sz="0" w:space="0" w:color="auto"/>
                                                                                <w:left w:val="none" w:sz="0" w:space="0" w:color="auto"/>
                                                                                <w:bottom w:val="none" w:sz="0" w:space="0" w:color="auto"/>
                                                                                <w:right w:val="none" w:sz="0" w:space="0" w:color="auto"/>
                                                                              </w:divBdr>
                                                                              <w:divsChild>
                                                                                <w:div w:id="1860577965">
                                                                                  <w:marLeft w:val="0"/>
                                                                                  <w:marRight w:val="0"/>
                                                                                  <w:marTop w:val="0"/>
                                                                                  <w:marBottom w:val="0"/>
                                                                                  <w:divBdr>
                                                                                    <w:top w:val="none" w:sz="0" w:space="0" w:color="auto"/>
                                                                                    <w:left w:val="none" w:sz="0" w:space="0" w:color="auto"/>
                                                                                    <w:bottom w:val="none" w:sz="0" w:space="0" w:color="auto"/>
                                                                                    <w:right w:val="none" w:sz="0" w:space="0" w:color="auto"/>
                                                                                  </w:divBdr>
                                                                                  <w:divsChild>
                                                                                    <w:div w:id="939336195">
                                                                                      <w:marLeft w:val="0"/>
                                                                                      <w:marRight w:val="0"/>
                                                                                      <w:marTop w:val="0"/>
                                                                                      <w:marBottom w:val="0"/>
                                                                                      <w:divBdr>
                                                                                        <w:top w:val="none" w:sz="0" w:space="0" w:color="auto"/>
                                                                                        <w:left w:val="none" w:sz="0" w:space="0" w:color="auto"/>
                                                                                        <w:bottom w:val="none" w:sz="0" w:space="0" w:color="auto"/>
                                                                                        <w:right w:val="none" w:sz="0" w:space="0" w:color="auto"/>
                                                                                      </w:divBdr>
                                                                                      <w:divsChild>
                                                                                        <w:div w:id="938952459">
                                                                                          <w:marLeft w:val="0"/>
                                                                                          <w:marRight w:val="0"/>
                                                                                          <w:marTop w:val="0"/>
                                                                                          <w:marBottom w:val="0"/>
                                                                                          <w:divBdr>
                                                                                            <w:top w:val="none" w:sz="0" w:space="0" w:color="auto"/>
                                                                                            <w:left w:val="none" w:sz="0" w:space="0" w:color="auto"/>
                                                                                            <w:bottom w:val="none" w:sz="0" w:space="0" w:color="auto"/>
                                                                                            <w:right w:val="none" w:sz="0" w:space="0" w:color="auto"/>
                                                                                          </w:divBdr>
                                                                                          <w:divsChild>
                                                                                            <w:div w:id="1994411671">
                                                                                              <w:marLeft w:val="0"/>
                                                                                              <w:marRight w:val="0"/>
                                                                                              <w:marTop w:val="0"/>
                                                                                              <w:marBottom w:val="0"/>
                                                                                              <w:divBdr>
                                                                                                <w:top w:val="none" w:sz="0" w:space="0" w:color="auto"/>
                                                                                                <w:left w:val="none" w:sz="0" w:space="0" w:color="auto"/>
                                                                                                <w:bottom w:val="none" w:sz="0" w:space="0" w:color="auto"/>
                                                                                                <w:right w:val="none" w:sz="0" w:space="0" w:color="auto"/>
                                                                                              </w:divBdr>
                                                                                              <w:divsChild>
                                                                                                <w:div w:id="525678488">
                                                                                                  <w:marLeft w:val="0"/>
                                                                                                  <w:marRight w:val="0"/>
                                                                                                  <w:marTop w:val="0"/>
                                                                                                  <w:marBottom w:val="0"/>
                                                                                                  <w:divBdr>
                                                                                                    <w:top w:val="none" w:sz="0" w:space="0" w:color="auto"/>
                                                                                                    <w:left w:val="none" w:sz="0" w:space="0" w:color="auto"/>
                                                                                                    <w:bottom w:val="none" w:sz="0" w:space="0" w:color="auto"/>
                                                                                                    <w:right w:val="none" w:sz="0" w:space="0" w:color="auto"/>
                                                                                                  </w:divBdr>
                                                                                                  <w:divsChild>
                                                                                                    <w:div w:id="2130006881">
                                                                                                      <w:marLeft w:val="0"/>
                                                                                                      <w:marRight w:val="0"/>
                                                                                                      <w:marTop w:val="0"/>
                                                                                                      <w:marBottom w:val="0"/>
                                                                                                      <w:divBdr>
                                                                                                        <w:top w:val="none" w:sz="0" w:space="0" w:color="auto"/>
                                                                                                        <w:left w:val="none" w:sz="0" w:space="0" w:color="auto"/>
                                                                                                        <w:bottom w:val="none" w:sz="0" w:space="0" w:color="auto"/>
                                                                                                        <w:right w:val="none" w:sz="0" w:space="0" w:color="auto"/>
                                                                                                      </w:divBdr>
                                                                                                      <w:divsChild>
                                                                                                        <w:div w:id="51133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image" Target="media/image5.tiff"/><Relationship Id="rId2" Type="http://schemas.openxmlformats.org/officeDocument/2006/relationships/hyperlink" Target="http://www.sciencedirect.com/science/journal/22120173"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E8696E5-B972-482D-BE98-864462C4C720}">
  <we:reference id="wa104099688"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F99D6-6046-41BC-A11F-2D5D55DA2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Pages>
  <Words>4087</Words>
  <Characters>22480</Characters>
  <Application>Microsoft Office Word</Application>
  <DocSecurity>0</DocSecurity>
  <Lines>187</Lines>
  <Paragraphs>53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Generic Email Connector for Mobile Devices</vt:lpstr>
      <vt:lpstr>Generic Email Connector for Mobile Devices</vt:lpstr>
    </vt:vector>
  </TitlesOfParts>
  <Company/>
  <LinksUpToDate>false</LinksUpToDate>
  <CharactersWithSpaces>26514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Email Connector for Mobile Devices</dc:title>
  <dc:creator>ABDELAZIZ JabrÏl</dc:creator>
  <cp:lastModifiedBy>DELL</cp:lastModifiedBy>
  <cp:revision>10</cp:revision>
  <cp:lastPrinted>2014-06-18T11:23:00Z</cp:lastPrinted>
  <dcterms:created xsi:type="dcterms:W3CDTF">2014-06-11T12:55:00Z</dcterms:created>
  <dcterms:modified xsi:type="dcterms:W3CDTF">2014-06-20T19:02:00Z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jabdelaziz@outlook.com@www.mendeley.com</vt:lpwstr>
  </property>
  <property fmtid="{D5CDD505-2E9C-101B-9397-08002B2CF9AE}" pid="4" name="Mendeley Citation Style_1">
    <vt:lpwstr>http://www.zotero.org/styles/elsevier-vancouver</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http://www.zotero.org/styles/elsevier-vancouver</vt:lpwstr>
  </property>
  <property fmtid="{D5CDD505-2E9C-101B-9397-08002B2CF9AE}" pid="8" name="Mendeley Recent Style Name 1_1">
    <vt:lpwstr>Elsevier Vancouver</vt:lpwstr>
  </property>
  <property fmtid="{D5CDD505-2E9C-101B-9397-08002B2CF9AE}" pid="9" name="Mendeley Recent Style Id 2_1">
    <vt:lpwstr>http://www.zotero.org/styles/harvard1</vt:lpwstr>
  </property>
  <property fmtid="{D5CDD505-2E9C-101B-9397-08002B2CF9AE}" pid="10" name="Mendeley Recent Style Name 2_1">
    <vt:lpwstr>Harvard Reference format 1 (author-date)</vt:lpwstr>
  </property>
  <property fmtid="{D5CDD505-2E9C-101B-9397-08002B2CF9AE}" pid="11" name="Mendeley Recent Style Id 3_1">
    <vt:lpwstr>http://www.zotero.org/styles/nature</vt:lpwstr>
  </property>
  <property fmtid="{D5CDD505-2E9C-101B-9397-08002B2CF9AE}" pid="12" name="Mendeley Recent Style Name 3_1">
    <vt:lpwstr>Nature</vt:lpwstr>
  </property>
  <property fmtid="{D5CDD505-2E9C-101B-9397-08002B2CF9AE}" pid="13" name="Mendeley Recent Style Id 4_1">
    <vt:lpwstr>http://www.zotero.org/styles/vancouver</vt:lpwstr>
  </property>
  <property fmtid="{D5CDD505-2E9C-101B-9397-08002B2CF9AE}" pid="14" name="Mendeley Recent Style Name 4_1">
    <vt:lpwstr>Vancouver</vt:lpwstr>
  </property>
  <property fmtid="{D5CDD505-2E9C-101B-9397-08002B2CF9AE}" pid="15" name="Mendeley Recent Style Id 5_1">
    <vt:lpwstr>http://www.zotero.org/styles/elsevier-vancouver</vt:lpwstr>
  </property>
  <property fmtid="{D5CDD505-2E9C-101B-9397-08002B2CF9AE}" pid="16" name="Mendeley Recent Style Name 5_1">
    <vt:lpwstr>Elsevier Vancouver</vt:lpwstr>
  </property>
  <property fmtid="{D5CDD505-2E9C-101B-9397-08002B2CF9AE}" pid="17" name="Mendeley Recent Style Id 6_1">
    <vt:lpwstr>http://www.zotero.org/styles/emerald-harvard</vt:lpwstr>
  </property>
  <property fmtid="{D5CDD505-2E9C-101B-9397-08002B2CF9AE}" pid="18" name="Mendeley Recent Style Name 6_1">
    <vt:lpwstr>Emerald journals (Harvard)</vt:lpwstr>
  </property>
  <property fmtid="{D5CDD505-2E9C-101B-9397-08002B2CF9AE}" pid="19" name="Mendeley Recent Style Id 7_1">
    <vt:lpwstr>http://www.zotero.org/styles/harvard1</vt:lpwstr>
  </property>
  <property fmtid="{D5CDD505-2E9C-101B-9397-08002B2CF9AE}" pid="20" name="Mendeley Recent Style Name 7_1">
    <vt:lpwstr>Harvard Reference format 1 (author-date)</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